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9AC7" w14:textId="70C3A67D" w:rsidR="00DD26EF" w:rsidRPr="00541B22" w:rsidRDefault="00C56333" w:rsidP="0072429E">
      <w:pPr>
        <w:pStyle w:val="FirstParagraph"/>
        <w:spacing w:before="0" w:after="0" w:line="360" w:lineRule="auto"/>
        <w:jc w:val="both"/>
        <w:rPr>
          <w:rFonts w:cstheme="majorHAnsi"/>
          <w:b/>
          <w:lang w:val="it-IT"/>
        </w:rPr>
      </w:pPr>
      <w:r w:rsidRPr="00541B22">
        <w:rPr>
          <w:rFonts w:cstheme="majorHAnsi"/>
          <w:b/>
          <w:lang w:val="it-IT"/>
        </w:rPr>
        <w:t>Allegato 1</w:t>
      </w:r>
    </w:p>
    <w:p w14:paraId="2141841A" w14:textId="77777777" w:rsidR="0072429E" w:rsidRPr="00541B22" w:rsidRDefault="0072429E" w:rsidP="00541B22">
      <w:pPr>
        <w:pStyle w:val="Corpotesto"/>
        <w:spacing w:before="0" w:after="0" w:line="360" w:lineRule="auto"/>
        <w:rPr>
          <w:rFonts w:cstheme="majorHAnsi"/>
          <w:lang w:val="it-IT"/>
        </w:rPr>
      </w:pPr>
    </w:p>
    <w:p w14:paraId="60D3DE11" w14:textId="77777777" w:rsidR="0072429E" w:rsidRPr="00541B22" w:rsidRDefault="0072429E" w:rsidP="00FD6B0D">
      <w:pPr>
        <w:pStyle w:val="Corpotesto"/>
        <w:spacing w:before="0" w:after="0" w:line="360" w:lineRule="auto"/>
        <w:jc w:val="right"/>
        <w:rPr>
          <w:rFonts w:cstheme="majorHAnsi"/>
          <w:lang w:val="it-IT"/>
        </w:rPr>
      </w:pPr>
    </w:p>
    <w:p w14:paraId="1980AC25" w14:textId="6975A1FA" w:rsidR="00DF2614" w:rsidRPr="00541B22" w:rsidRDefault="00782567" w:rsidP="00FD6B0D">
      <w:pPr>
        <w:pStyle w:val="Corpotesto"/>
        <w:spacing w:before="0" w:after="0" w:line="360" w:lineRule="auto"/>
        <w:jc w:val="right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Al</w:t>
      </w:r>
      <w:r w:rsidR="00C56333" w:rsidRPr="00541B22">
        <w:rPr>
          <w:rFonts w:cstheme="majorHAnsi"/>
          <w:lang w:val="it-IT"/>
        </w:rPr>
        <w:t xml:space="preserve"> Dirigente scolastico</w:t>
      </w:r>
    </w:p>
    <w:p w14:paraId="7858D7D6" w14:textId="06A76976" w:rsidR="00DF2614" w:rsidRPr="00541B22" w:rsidRDefault="00C56333" w:rsidP="00FD6B0D">
      <w:pPr>
        <w:pStyle w:val="Corpotesto"/>
        <w:spacing w:before="0" w:after="0" w:line="360" w:lineRule="auto"/>
        <w:jc w:val="right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 xml:space="preserve">Liceo Scientifico “A. di </w:t>
      </w:r>
      <w:r w:rsidR="009C2528" w:rsidRPr="00541B22">
        <w:rPr>
          <w:rFonts w:cstheme="majorHAnsi"/>
          <w:lang w:val="it-IT"/>
        </w:rPr>
        <w:t>Savoia” di</w:t>
      </w:r>
      <w:r w:rsidR="009249D4" w:rsidRPr="00541B22">
        <w:rPr>
          <w:rFonts w:cstheme="majorHAnsi"/>
          <w:lang w:val="it-IT"/>
        </w:rPr>
        <w:t xml:space="preserve"> Pistoia</w:t>
      </w:r>
    </w:p>
    <w:p w14:paraId="035D2921" w14:textId="77777777" w:rsidR="00FD6B0D" w:rsidRPr="00541B22" w:rsidRDefault="00FD6B0D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27FF782F" w14:textId="77777777" w:rsidR="00D625FD" w:rsidRPr="00541B22" w:rsidRDefault="00D625FD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4F4A619F" w14:textId="77777777" w:rsidR="0072429E" w:rsidRPr="00541B22" w:rsidRDefault="0072429E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0EB26876" w14:textId="1CA922F0" w:rsidR="00DF2614" w:rsidRPr="00541B22" w:rsidRDefault="00C56333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Il/La sottoscritto</w:t>
      </w:r>
      <w:r w:rsidR="009E1F4D" w:rsidRPr="00541B22">
        <w:rPr>
          <w:rFonts w:cstheme="majorHAnsi"/>
          <w:lang w:val="it-IT"/>
        </w:rPr>
        <w:t>/a _________________________________________________ n</w:t>
      </w:r>
      <w:r w:rsidRPr="00541B22">
        <w:rPr>
          <w:rFonts w:cstheme="majorHAnsi"/>
          <w:lang w:val="it-IT"/>
        </w:rPr>
        <w:t>ato/a</w:t>
      </w:r>
      <w:r w:rsidR="00072EDA" w:rsidRPr="00541B22">
        <w:rPr>
          <w:rFonts w:cstheme="majorHAnsi"/>
          <w:lang w:val="it-IT"/>
        </w:rPr>
        <w:t xml:space="preserve"> </w:t>
      </w:r>
      <w:proofErr w:type="spellStart"/>
      <w:r w:rsidR="009E1F4D" w:rsidRPr="00541B22">
        <w:rPr>
          <w:rFonts w:cstheme="majorHAnsi"/>
          <w:lang w:val="it-IT"/>
        </w:rPr>
        <w:t>il</w:t>
      </w:r>
      <w:proofErr w:type="spellEnd"/>
      <w:r w:rsidR="009E1F4D" w:rsidRPr="00541B22">
        <w:rPr>
          <w:rFonts w:cstheme="majorHAnsi"/>
          <w:lang w:val="it-IT"/>
        </w:rPr>
        <w:t>________________________</w:t>
      </w:r>
      <w:r w:rsidR="00FD6B0D" w:rsidRPr="00541B22">
        <w:rPr>
          <w:rFonts w:cstheme="majorHAnsi"/>
          <w:lang w:val="it-IT"/>
        </w:rPr>
        <w:t>_____</w:t>
      </w:r>
      <w:r w:rsidR="009E1F4D" w:rsidRPr="00541B22">
        <w:rPr>
          <w:rFonts w:cstheme="majorHAnsi"/>
          <w:lang w:val="it-IT"/>
        </w:rPr>
        <w:t>____ a ________________________________________________________ e  r</w:t>
      </w:r>
      <w:r w:rsidRPr="00541B22">
        <w:rPr>
          <w:rFonts w:cstheme="majorHAnsi"/>
          <w:lang w:val="it-IT"/>
        </w:rPr>
        <w:t>esidente a</w:t>
      </w:r>
      <w:r w:rsidR="009E1F4D" w:rsidRPr="00541B22">
        <w:rPr>
          <w:rFonts w:cstheme="majorHAnsi"/>
          <w:lang w:val="it-IT"/>
        </w:rPr>
        <w:t xml:space="preserve"> ________________________</w:t>
      </w:r>
      <w:r w:rsidR="00FD6B0D" w:rsidRPr="00541B22">
        <w:rPr>
          <w:rFonts w:cstheme="majorHAnsi"/>
          <w:lang w:val="it-IT"/>
        </w:rPr>
        <w:t>___</w:t>
      </w:r>
      <w:r w:rsidR="009E1F4D" w:rsidRPr="00541B22">
        <w:rPr>
          <w:rFonts w:cstheme="majorHAnsi"/>
          <w:lang w:val="it-IT"/>
        </w:rPr>
        <w:t>___</w:t>
      </w:r>
      <w:r w:rsidR="00FD6B0D" w:rsidRPr="00541B22">
        <w:rPr>
          <w:rFonts w:cstheme="majorHAnsi"/>
          <w:lang w:val="it-IT"/>
        </w:rPr>
        <w:t>___</w:t>
      </w:r>
      <w:r w:rsidR="009E1F4D" w:rsidRPr="00541B22">
        <w:rPr>
          <w:rFonts w:cstheme="majorHAnsi"/>
          <w:lang w:val="it-IT"/>
        </w:rPr>
        <w:t>__________</w:t>
      </w:r>
    </w:p>
    <w:p w14:paraId="6D5E31FC" w14:textId="77777777" w:rsidR="00FD6B0D" w:rsidRPr="00541B22" w:rsidRDefault="00C56333" w:rsidP="00D625F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in Via/Piazza</w:t>
      </w:r>
      <w:r w:rsidR="009E1F4D" w:rsidRPr="00541B22">
        <w:rPr>
          <w:rFonts w:cstheme="majorHAnsi"/>
          <w:lang w:val="it-IT"/>
        </w:rPr>
        <w:t xml:space="preserve"> ___________________</w:t>
      </w:r>
      <w:r w:rsidR="00FD6B0D" w:rsidRPr="00541B22">
        <w:rPr>
          <w:rFonts w:cstheme="majorHAnsi"/>
          <w:lang w:val="it-IT"/>
        </w:rPr>
        <w:t xml:space="preserve">______________________________ </w:t>
      </w:r>
      <w:r w:rsidR="009E1F4D" w:rsidRPr="00541B22">
        <w:rPr>
          <w:rFonts w:cstheme="majorHAnsi"/>
          <w:lang w:val="it-IT"/>
        </w:rPr>
        <w:t>codice fiscale: __________________</w:t>
      </w:r>
      <w:r w:rsidR="00F00AE2" w:rsidRPr="00541B22">
        <w:rPr>
          <w:rFonts w:cstheme="majorHAnsi"/>
          <w:lang w:val="it-IT"/>
        </w:rPr>
        <w:t>__________</w:t>
      </w:r>
      <w:r w:rsidR="00CF568B" w:rsidRPr="00541B22">
        <w:rPr>
          <w:rFonts w:cstheme="majorHAnsi"/>
          <w:lang w:val="it-IT"/>
        </w:rPr>
        <w:t>______</w:t>
      </w:r>
      <w:r w:rsidR="009E1F4D" w:rsidRPr="00541B22">
        <w:rPr>
          <w:rFonts w:cstheme="majorHAnsi"/>
          <w:lang w:val="it-IT"/>
        </w:rPr>
        <w:t xml:space="preserve">recapito telefonico: </w:t>
      </w:r>
      <w:r w:rsidR="00353258" w:rsidRPr="00541B22">
        <w:rPr>
          <w:rFonts w:cstheme="majorHAnsi"/>
          <w:lang w:val="it-IT"/>
        </w:rPr>
        <w:t>____</w:t>
      </w:r>
      <w:r w:rsidR="009E1F4D" w:rsidRPr="00541B22">
        <w:rPr>
          <w:rFonts w:cstheme="majorHAnsi"/>
          <w:lang w:val="it-IT"/>
        </w:rPr>
        <w:t>___________________</w:t>
      </w:r>
      <w:r w:rsidR="00FD6B0D" w:rsidRPr="00541B22">
        <w:rPr>
          <w:rFonts w:cstheme="majorHAnsi"/>
          <w:lang w:val="it-IT"/>
        </w:rPr>
        <w:t>__</w:t>
      </w:r>
      <w:r w:rsidR="009E1F4D" w:rsidRPr="00541B22">
        <w:rPr>
          <w:rFonts w:cstheme="majorHAnsi"/>
          <w:lang w:val="it-IT"/>
        </w:rPr>
        <w:t xml:space="preserve">_____ </w:t>
      </w:r>
      <w:r w:rsidRPr="00541B22">
        <w:rPr>
          <w:rFonts w:cstheme="majorHAnsi"/>
          <w:lang w:val="it-IT"/>
        </w:rPr>
        <w:t>e-mail</w:t>
      </w:r>
      <w:r w:rsidR="009E1F4D" w:rsidRPr="00541B22">
        <w:rPr>
          <w:rFonts w:cstheme="majorHAnsi"/>
          <w:lang w:val="it-IT"/>
        </w:rPr>
        <w:t xml:space="preserve"> _________</w:t>
      </w:r>
      <w:r w:rsidR="00FD6B0D" w:rsidRPr="00541B22">
        <w:rPr>
          <w:rFonts w:cstheme="majorHAnsi"/>
          <w:lang w:val="it-IT"/>
        </w:rPr>
        <w:t>_____</w:t>
      </w:r>
      <w:r w:rsidR="009E1F4D" w:rsidRPr="00541B22">
        <w:rPr>
          <w:rFonts w:cstheme="majorHAnsi"/>
          <w:lang w:val="it-IT"/>
        </w:rPr>
        <w:t>_____________</w:t>
      </w:r>
      <w:r w:rsidR="00F00AE2" w:rsidRPr="00541B22">
        <w:rPr>
          <w:rFonts w:cstheme="majorHAnsi"/>
          <w:lang w:val="it-IT"/>
        </w:rPr>
        <w:t>_</w:t>
      </w:r>
      <w:r w:rsidR="009E1F4D" w:rsidRPr="00541B22">
        <w:rPr>
          <w:rFonts w:cstheme="majorHAnsi"/>
          <w:lang w:val="it-IT"/>
        </w:rPr>
        <w:t>____________________________</w:t>
      </w:r>
      <w:r w:rsidR="00CF568B" w:rsidRPr="00541B22">
        <w:rPr>
          <w:rFonts w:cstheme="majorHAnsi"/>
          <w:lang w:val="it-IT"/>
        </w:rPr>
        <w:t>________</w:t>
      </w:r>
      <w:r w:rsidR="00DD26EF" w:rsidRPr="00541B22">
        <w:rPr>
          <w:rFonts w:cstheme="majorHAnsi"/>
          <w:lang w:val="it-IT"/>
        </w:rPr>
        <w:t>,</w:t>
      </w:r>
    </w:p>
    <w:p w14:paraId="51B07673" w14:textId="77777777" w:rsidR="00D625FD" w:rsidRPr="00541B22" w:rsidRDefault="00D625FD" w:rsidP="00D625F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209779F3" w14:textId="77777777" w:rsidR="00F65393" w:rsidRPr="00541B22" w:rsidRDefault="00F65393" w:rsidP="00D625F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2B6C91AE" w14:textId="0EFB2099" w:rsidR="0072429E" w:rsidRPr="00541B22" w:rsidRDefault="00EE3C04" w:rsidP="00072EDA">
      <w:pPr>
        <w:pStyle w:val="Corpotesto"/>
        <w:spacing w:before="0" w:after="0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a</w:t>
      </w:r>
      <w:r w:rsidR="00AD3B62" w:rsidRPr="00541B22">
        <w:rPr>
          <w:rFonts w:cstheme="majorHAnsi"/>
          <w:lang w:val="it-IT"/>
        </w:rPr>
        <w:t xml:space="preserve">vendo preso visione dell’Avviso prot. </w:t>
      </w:r>
      <w:r w:rsidR="005B58B1" w:rsidRPr="00541B22">
        <w:rPr>
          <w:rFonts w:cstheme="majorHAnsi"/>
          <w:lang w:val="it-IT"/>
        </w:rPr>
        <w:t>134</w:t>
      </w:r>
      <w:r w:rsidR="000B19FB" w:rsidRPr="00541B22">
        <w:rPr>
          <w:rFonts w:cstheme="majorHAnsi"/>
          <w:lang w:val="it-IT"/>
        </w:rPr>
        <w:t>3</w:t>
      </w:r>
      <w:r w:rsidR="00AD3B62" w:rsidRPr="00541B22">
        <w:rPr>
          <w:rFonts w:cstheme="majorHAnsi"/>
          <w:lang w:val="it-IT"/>
        </w:rPr>
        <w:t xml:space="preserve"> del </w:t>
      </w:r>
      <w:r w:rsidR="0095228E" w:rsidRPr="00541B22">
        <w:rPr>
          <w:rFonts w:cstheme="majorHAnsi"/>
          <w:lang w:val="it-IT"/>
        </w:rPr>
        <w:t>17</w:t>
      </w:r>
      <w:r w:rsidR="009A09E9" w:rsidRPr="00541B22">
        <w:rPr>
          <w:rFonts w:cstheme="majorHAnsi"/>
          <w:lang w:val="it-IT"/>
        </w:rPr>
        <w:t>/</w:t>
      </w:r>
      <w:r w:rsidR="0095228E" w:rsidRPr="00541B22">
        <w:rPr>
          <w:rFonts w:cstheme="majorHAnsi"/>
          <w:lang w:val="it-IT"/>
        </w:rPr>
        <w:t>03</w:t>
      </w:r>
      <w:r w:rsidR="009A09E9" w:rsidRPr="00541B22">
        <w:rPr>
          <w:rFonts w:cstheme="majorHAnsi"/>
          <w:lang w:val="it-IT"/>
        </w:rPr>
        <w:t>/202</w:t>
      </w:r>
      <w:r w:rsidR="0095228E" w:rsidRPr="00541B22">
        <w:rPr>
          <w:rFonts w:cstheme="majorHAnsi"/>
          <w:lang w:val="it-IT"/>
        </w:rPr>
        <w:t>5</w:t>
      </w:r>
      <w:r w:rsidR="00AD3B62" w:rsidRPr="00541B22">
        <w:rPr>
          <w:rFonts w:eastAsia="Calibri" w:cstheme="majorHAnsi"/>
          <w:lang w:eastAsia="it-IT"/>
        </w:rPr>
        <w:t xml:space="preserve"> </w:t>
      </w:r>
      <w:proofErr w:type="spellStart"/>
      <w:r w:rsidR="00AD3B62" w:rsidRPr="00541B22">
        <w:rPr>
          <w:rFonts w:eastAsia="Calibri" w:cstheme="majorHAnsi"/>
          <w:lang w:eastAsia="it-IT"/>
        </w:rPr>
        <w:t>rivolto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 al </w:t>
      </w:r>
      <w:proofErr w:type="spellStart"/>
      <w:r w:rsidR="00AD3B62" w:rsidRPr="00541B22">
        <w:rPr>
          <w:rFonts w:eastAsia="Calibri" w:cstheme="majorHAnsi"/>
          <w:lang w:eastAsia="it-IT"/>
        </w:rPr>
        <w:t>personale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 </w:t>
      </w:r>
      <w:proofErr w:type="spellStart"/>
      <w:r w:rsidR="00AD3B62" w:rsidRPr="00541B22">
        <w:rPr>
          <w:rFonts w:eastAsia="Calibri" w:cstheme="majorHAnsi"/>
          <w:lang w:eastAsia="it-IT"/>
        </w:rPr>
        <w:t>docente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 </w:t>
      </w:r>
      <w:proofErr w:type="spellStart"/>
      <w:r w:rsidR="00AD3B62" w:rsidRPr="00541B22">
        <w:rPr>
          <w:rFonts w:eastAsia="Calibri" w:cstheme="majorHAnsi"/>
          <w:lang w:eastAsia="it-IT"/>
        </w:rPr>
        <w:t>interno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 </w:t>
      </w:r>
      <w:proofErr w:type="spellStart"/>
      <w:r w:rsidR="00AD3B62" w:rsidRPr="00541B22">
        <w:rPr>
          <w:rFonts w:eastAsia="Calibri" w:cstheme="majorHAnsi"/>
          <w:lang w:eastAsia="it-IT"/>
        </w:rPr>
        <w:t>all’Istituzione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 </w:t>
      </w:r>
      <w:proofErr w:type="spellStart"/>
      <w:r w:rsidR="00AD3B62" w:rsidRPr="00541B22">
        <w:rPr>
          <w:rFonts w:eastAsia="Calibri" w:cstheme="majorHAnsi"/>
          <w:lang w:eastAsia="it-IT"/>
        </w:rPr>
        <w:t>Scolastica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, per </w:t>
      </w:r>
      <w:proofErr w:type="spellStart"/>
      <w:r w:rsidR="00AD3B62" w:rsidRPr="00541B22">
        <w:rPr>
          <w:rFonts w:eastAsia="Calibri" w:cstheme="majorHAnsi"/>
          <w:lang w:eastAsia="it-IT"/>
        </w:rPr>
        <w:t>individuare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 DOCENTI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disponibili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gramStart"/>
      <w:r w:rsidR="00AD3B62" w:rsidRPr="00541B22">
        <w:rPr>
          <w:rFonts w:cstheme="majorHAnsi"/>
          <w:color w:val="212529"/>
          <w:shd w:val="clear" w:color="auto" w:fill="FFFFFF"/>
        </w:rPr>
        <w:t>a</w:t>
      </w:r>
      <w:proofErr w:type="gram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attivare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le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azioni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previste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nel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nostro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Istituto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,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sulla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base del Progetto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presentato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, dal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titolo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“</w:t>
      </w:r>
      <w:r w:rsidR="00AD3B62" w:rsidRPr="00541B22">
        <w:rPr>
          <w:rFonts w:cstheme="majorHAnsi"/>
          <w:b/>
          <w:bCs/>
          <w:color w:val="212529"/>
          <w:shd w:val="clear" w:color="auto" w:fill="FFFFFF"/>
        </w:rPr>
        <w:t xml:space="preserve">Stare bene a </w:t>
      </w:r>
      <w:proofErr w:type="spellStart"/>
      <w:r w:rsidR="00AD3B62" w:rsidRPr="00541B22">
        <w:rPr>
          <w:rFonts w:cstheme="majorHAnsi"/>
          <w:b/>
          <w:bCs/>
          <w:color w:val="212529"/>
          <w:shd w:val="clear" w:color="auto" w:fill="FFFFFF"/>
        </w:rPr>
        <w:t>scuola</w:t>
      </w:r>
      <w:proofErr w:type="spellEnd"/>
      <w:r w:rsidR="00AD3B62" w:rsidRPr="00541B22">
        <w:rPr>
          <w:rFonts w:cstheme="majorHAnsi"/>
          <w:b/>
          <w:bCs/>
          <w:color w:val="212529"/>
          <w:shd w:val="clear" w:color="auto" w:fill="FFFFFF"/>
        </w:rPr>
        <w:t>”,</w:t>
      </w:r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finalizzate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alla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prevenzione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e al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contrasto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alla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dispersione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scolastica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e per la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riduzione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dei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divari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territoriali</w:t>
      </w:r>
      <w:proofErr w:type="spellEnd"/>
      <w:r w:rsidR="00AD3B62" w:rsidRPr="00541B22">
        <w:rPr>
          <w:rFonts w:cstheme="majorHAnsi"/>
          <w:color w:val="212529"/>
          <w:shd w:val="clear" w:color="auto" w:fill="FFFFFF"/>
        </w:rPr>
        <w:t xml:space="preserve"> </w:t>
      </w:r>
      <w:proofErr w:type="spellStart"/>
      <w:r w:rsidR="00AD3B62" w:rsidRPr="00541B22">
        <w:rPr>
          <w:rFonts w:cstheme="majorHAnsi"/>
          <w:color w:val="212529"/>
          <w:shd w:val="clear" w:color="auto" w:fill="FFFFFF"/>
        </w:rPr>
        <w:t>nell’istruzione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, </w:t>
      </w:r>
      <w:proofErr w:type="spellStart"/>
      <w:r w:rsidR="00AD3B62" w:rsidRPr="00541B22">
        <w:rPr>
          <w:rFonts w:eastAsia="Calibri" w:cstheme="majorHAnsi"/>
          <w:lang w:eastAsia="it-IT"/>
        </w:rPr>
        <w:t>così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 come </w:t>
      </w:r>
      <w:proofErr w:type="spellStart"/>
      <w:r w:rsidR="00AD3B62" w:rsidRPr="00541B22">
        <w:rPr>
          <w:rFonts w:eastAsia="Calibri" w:cstheme="majorHAnsi"/>
          <w:lang w:eastAsia="it-IT"/>
        </w:rPr>
        <w:t>indicato</w:t>
      </w:r>
      <w:proofErr w:type="spellEnd"/>
      <w:r w:rsidR="00AD3B62" w:rsidRPr="00541B22">
        <w:rPr>
          <w:rFonts w:eastAsia="Calibri" w:cstheme="majorHAnsi"/>
          <w:lang w:eastAsia="it-IT"/>
        </w:rPr>
        <w:t xml:space="preserve"> dal DM 19/24.</w:t>
      </w:r>
    </w:p>
    <w:p w14:paraId="515DF5BD" w14:textId="77777777" w:rsidR="00072EDA" w:rsidRPr="00541B22" w:rsidRDefault="00072EDA" w:rsidP="00072EDA">
      <w:pPr>
        <w:pStyle w:val="Corpotesto"/>
        <w:spacing w:before="0" w:after="0" w:line="360" w:lineRule="auto"/>
        <w:jc w:val="center"/>
        <w:rPr>
          <w:rFonts w:cstheme="majorHAnsi"/>
          <w:b/>
          <w:lang w:val="it-IT"/>
        </w:rPr>
      </w:pPr>
    </w:p>
    <w:p w14:paraId="7236727A" w14:textId="329D233F" w:rsidR="0072429E" w:rsidRPr="00541B22" w:rsidRDefault="00AD3B62" w:rsidP="00072EDA">
      <w:pPr>
        <w:pStyle w:val="Corpotesto"/>
        <w:spacing w:before="0" w:after="0" w:line="360" w:lineRule="auto"/>
        <w:jc w:val="center"/>
        <w:rPr>
          <w:rFonts w:cstheme="majorHAnsi"/>
          <w:b/>
          <w:lang w:val="it-IT"/>
        </w:rPr>
      </w:pPr>
      <w:r w:rsidRPr="00541B22">
        <w:rPr>
          <w:rFonts w:cstheme="majorHAnsi"/>
          <w:b/>
          <w:lang w:val="it-IT"/>
        </w:rPr>
        <w:t xml:space="preserve">DICHIARA </w:t>
      </w:r>
    </w:p>
    <w:p w14:paraId="072E8F65" w14:textId="77777777" w:rsidR="0072429E" w:rsidRPr="00541B22" w:rsidRDefault="0072429E" w:rsidP="00D625FD">
      <w:pPr>
        <w:pStyle w:val="Corpotesto"/>
        <w:spacing w:before="0" w:after="0"/>
        <w:jc w:val="both"/>
        <w:rPr>
          <w:rFonts w:cstheme="majorHAnsi"/>
          <w:lang w:val="it-IT"/>
        </w:rPr>
      </w:pPr>
    </w:p>
    <w:p w14:paraId="4D4F6E40" w14:textId="6D967A62" w:rsidR="009C2528" w:rsidRPr="00541B22" w:rsidRDefault="00AD3B62" w:rsidP="00541B22">
      <w:pPr>
        <w:pStyle w:val="NormaleWeb"/>
        <w:shd w:val="clear" w:color="auto" w:fill="FFFFFF"/>
        <w:spacing w:after="0"/>
        <w:rPr>
          <w:rFonts w:asciiTheme="minorHAnsi" w:hAnsiTheme="minorHAnsi" w:cstheme="majorHAnsi"/>
        </w:rPr>
      </w:pPr>
      <w:r w:rsidRPr="00541B22">
        <w:rPr>
          <w:rFonts w:asciiTheme="minorHAnsi" w:hAnsiTheme="minorHAnsi" w:cstheme="majorHAnsi"/>
        </w:rPr>
        <w:t xml:space="preserve">di essere disponibile, </w:t>
      </w:r>
      <w:r w:rsidR="00AE0A07" w:rsidRPr="00541B22">
        <w:rPr>
          <w:rFonts w:asciiTheme="minorHAnsi" w:hAnsiTheme="minorHAnsi" w:cstheme="majorHAnsi"/>
        </w:rPr>
        <w:t xml:space="preserve">per </w:t>
      </w:r>
      <w:proofErr w:type="spellStart"/>
      <w:r w:rsidR="00AE0A07" w:rsidRPr="00541B22">
        <w:rPr>
          <w:rFonts w:asciiTheme="minorHAnsi" w:hAnsiTheme="minorHAnsi" w:cstheme="majorHAnsi"/>
        </w:rPr>
        <w:t>l’a.s.</w:t>
      </w:r>
      <w:proofErr w:type="spellEnd"/>
      <w:r w:rsidR="00AE0A07" w:rsidRPr="00541B22">
        <w:rPr>
          <w:rFonts w:asciiTheme="minorHAnsi" w:hAnsiTheme="minorHAnsi" w:cstheme="majorHAnsi"/>
        </w:rPr>
        <w:t xml:space="preserve"> 2024-25, </w:t>
      </w:r>
      <w:r w:rsidRPr="00541B22">
        <w:rPr>
          <w:rFonts w:asciiTheme="minorHAnsi" w:hAnsiTheme="minorHAnsi" w:cstheme="majorHAnsi"/>
        </w:rPr>
        <w:t>a progetta</w:t>
      </w:r>
      <w:r w:rsidR="009C2528" w:rsidRPr="00541B22">
        <w:rPr>
          <w:rFonts w:asciiTheme="minorHAnsi" w:hAnsiTheme="minorHAnsi" w:cstheme="majorHAnsi"/>
        </w:rPr>
        <w:t>re</w:t>
      </w:r>
      <w:r w:rsidR="00072EDA" w:rsidRPr="00541B22">
        <w:rPr>
          <w:rFonts w:asciiTheme="minorHAnsi" w:hAnsiTheme="minorHAnsi" w:cstheme="majorHAnsi"/>
        </w:rPr>
        <w:t xml:space="preserve"> e</w:t>
      </w:r>
      <w:r w:rsidRPr="00541B22">
        <w:rPr>
          <w:rFonts w:asciiTheme="minorHAnsi" w:hAnsiTheme="minorHAnsi" w:cstheme="majorHAnsi"/>
        </w:rPr>
        <w:t xml:space="preserve"> realizza</w:t>
      </w:r>
      <w:r w:rsidR="009C2528" w:rsidRPr="00541B22">
        <w:rPr>
          <w:rFonts w:asciiTheme="minorHAnsi" w:hAnsiTheme="minorHAnsi" w:cstheme="majorHAnsi"/>
        </w:rPr>
        <w:t>re</w:t>
      </w:r>
      <w:r w:rsidRPr="00541B22">
        <w:rPr>
          <w:rFonts w:asciiTheme="minorHAnsi" w:hAnsiTheme="minorHAnsi" w:cstheme="majorHAnsi"/>
        </w:rPr>
        <w:t xml:space="preserve"> </w:t>
      </w:r>
      <w:r w:rsidR="0095228E" w:rsidRPr="00541B22">
        <w:rPr>
          <w:rFonts w:asciiTheme="minorHAnsi" w:hAnsiTheme="minorHAnsi" w:cstheme="majorHAnsi"/>
          <w:b/>
          <w:bCs/>
          <w:color w:val="202429"/>
        </w:rPr>
        <w:t>Percorsi di potenziamento delle competenze di base, di motivazione e accompagnamento</w:t>
      </w:r>
      <w:r w:rsidR="00880CF2" w:rsidRPr="00541B22">
        <w:rPr>
          <w:rFonts w:asciiTheme="minorHAnsi" w:hAnsiTheme="minorHAnsi" w:cstheme="majorHAnsi"/>
        </w:rPr>
        <w:t xml:space="preserve"> della</w:t>
      </w:r>
      <w:r w:rsidR="00880CF2" w:rsidRPr="00541B22">
        <w:rPr>
          <w:rFonts w:asciiTheme="minorHAnsi" w:hAnsiTheme="minorHAnsi" w:cstheme="majorHAnsi"/>
          <w:spacing w:val="-1"/>
        </w:rPr>
        <w:t xml:space="preserve"> </w:t>
      </w:r>
      <w:r w:rsidR="00880CF2" w:rsidRPr="00541B22">
        <w:rPr>
          <w:rFonts w:asciiTheme="minorHAnsi" w:hAnsiTheme="minorHAnsi" w:cstheme="majorHAnsi"/>
        </w:rPr>
        <w:t>durata di 10 ore</w:t>
      </w:r>
      <w:r w:rsidR="00880CF2" w:rsidRPr="00541B22">
        <w:rPr>
          <w:rFonts w:asciiTheme="minorHAnsi" w:hAnsiTheme="minorHAnsi" w:cstheme="majorHAnsi"/>
          <w:spacing w:val="-5"/>
        </w:rPr>
        <w:t xml:space="preserve"> </w:t>
      </w:r>
      <w:r w:rsidR="00880CF2" w:rsidRPr="00541B22">
        <w:rPr>
          <w:rFonts w:asciiTheme="minorHAnsi" w:hAnsiTheme="minorHAnsi" w:cstheme="majorHAnsi"/>
        </w:rPr>
        <w:t>ciascuno,</w:t>
      </w:r>
      <w:r w:rsidR="0095228E" w:rsidRPr="00541B22">
        <w:rPr>
          <w:rFonts w:asciiTheme="minorHAnsi" w:hAnsiTheme="minorHAnsi" w:cstheme="majorHAnsi"/>
          <w:b/>
          <w:bCs/>
          <w:color w:val="202429"/>
        </w:rPr>
        <w:t xml:space="preserve"> </w:t>
      </w:r>
      <w:r w:rsidR="00072EDA" w:rsidRPr="00541B22">
        <w:rPr>
          <w:rFonts w:asciiTheme="minorHAnsi" w:hAnsiTheme="minorHAnsi" w:cstheme="majorHAnsi"/>
        </w:rPr>
        <w:t xml:space="preserve">in qualità di DOCENTE, </w:t>
      </w:r>
      <w:r w:rsidRPr="00541B22">
        <w:rPr>
          <w:rFonts w:asciiTheme="minorHAnsi" w:hAnsiTheme="minorHAnsi" w:cstheme="majorHAnsi"/>
        </w:rPr>
        <w:t xml:space="preserve">al di fuori dell’orario curricolare, </w:t>
      </w:r>
      <w:r w:rsidR="0095228E" w:rsidRPr="00541B22">
        <w:rPr>
          <w:rFonts w:asciiTheme="minorHAnsi" w:hAnsiTheme="minorHAnsi" w:cstheme="majorHAnsi"/>
        </w:rPr>
        <w:t xml:space="preserve">rivolti agli studenti e alle studentesse delle classi </w:t>
      </w:r>
      <w:r w:rsidR="00880CF2" w:rsidRPr="00541B22">
        <w:rPr>
          <w:rFonts w:asciiTheme="minorHAnsi" w:hAnsiTheme="minorHAnsi" w:cstheme="majorHAnsi"/>
        </w:rPr>
        <w:t>prime, seconde, terze e quarte che mostrano particolari fragilità</w:t>
      </w:r>
      <w:r w:rsidR="00880CF2" w:rsidRPr="00541B22">
        <w:rPr>
          <w:rFonts w:asciiTheme="minorHAnsi" w:hAnsiTheme="minorHAnsi" w:cstheme="majorHAnsi"/>
          <w:spacing w:val="-2"/>
        </w:rPr>
        <w:t xml:space="preserve"> </w:t>
      </w:r>
      <w:r w:rsidR="00880CF2" w:rsidRPr="00541B22">
        <w:rPr>
          <w:rFonts w:asciiTheme="minorHAnsi" w:hAnsiTheme="minorHAnsi" w:cstheme="majorHAnsi"/>
        </w:rPr>
        <w:t xml:space="preserve">negli apprendimenti </w:t>
      </w:r>
      <w:r w:rsidR="00541B22" w:rsidRPr="00541B22">
        <w:rPr>
          <w:rFonts w:asciiTheme="minorHAnsi" w:hAnsiTheme="minorHAnsi" w:cstheme="majorHAnsi"/>
        </w:rPr>
        <w:t>negli apprendimenti in una o più discipline</w:t>
      </w:r>
      <w:r w:rsidR="00880CF2" w:rsidRPr="00541B22">
        <w:rPr>
          <w:rFonts w:asciiTheme="minorHAnsi" w:hAnsiTheme="minorHAnsi" w:cstheme="majorHAnsi"/>
        </w:rPr>
        <w:t xml:space="preserve">, </w:t>
      </w:r>
      <w:r w:rsidR="0095228E" w:rsidRPr="00541B22">
        <w:rPr>
          <w:rFonts w:asciiTheme="minorHAnsi" w:hAnsiTheme="minorHAnsi" w:cstheme="majorHAnsi"/>
        </w:rPr>
        <w:t xml:space="preserve">finalizzati prioritariamente a potenziare conoscenze e competenze </w:t>
      </w:r>
      <w:r w:rsidR="00880CF2" w:rsidRPr="00541B22">
        <w:rPr>
          <w:rFonts w:asciiTheme="minorHAnsi" w:hAnsiTheme="minorHAnsi" w:cstheme="majorHAnsi"/>
        </w:rPr>
        <w:t>nei medesimi studenti e studentesse, per consentire un sereno</w:t>
      </w:r>
      <w:r w:rsidR="0095228E" w:rsidRPr="00541B22">
        <w:rPr>
          <w:rFonts w:asciiTheme="minorHAnsi" w:hAnsiTheme="minorHAnsi" w:cstheme="majorHAnsi"/>
        </w:rPr>
        <w:t xml:space="preserve"> prosieguo del</w:t>
      </w:r>
      <w:r w:rsidR="00880CF2" w:rsidRPr="00541B22">
        <w:rPr>
          <w:rFonts w:asciiTheme="minorHAnsi" w:hAnsiTheme="minorHAnsi" w:cstheme="majorHAnsi"/>
        </w:rPr>
        <w:t xml:space="preserve"> loro</w:t>
      </w:r>
      <w:r w:rsidR="0095228E" w:rsidRPr="00541B22">
        <w:rPr>
          <w:rFonts w:asciiTheme="minorHAnsi" w:hAnsiTheme="minorHAnsi" w:cstheme="majorHAnsi"/>
        </w:rPr>
        <w:t xml:space="preserve"> percorso scolastico e, di conseguenza, a rafforzare la motivazione</w:t>
      </w:r>
      <w:r w:rsidR="00880CF2" w:rsidRPr="00541B22">
        <w:rPr>
          <w:rFonts w:asciiTheme="minorHAnsi" w:hAnsiTheme="minorHAnsi" w:cstheme="majorHAnsi"/>
        </w:rPr>
        <w:t xml:space="preserve"> e l’autostima</w:t>
      </w:r>
      <w:r w:rsidR="0095228E" w:rsidRPr="00541B22">
        <w:rPr>
          <w:rFonts w:asciiTheme="minorHAnsi" w:hAnsiTheme="minorHAnsi" w:cstheme="majorHAnsi"/>
        </w:rPr>
        <w:t>, prevenendo situazioni di significativo e</w:t>
      </w:r>
      <w:r w:rsidR="0095228E" w:rsidRPr="00541B22">
        <w:rPr>
          <w:rFonts w:asciiTheme="minorHAnsi" w:hAnsiTheme="minorHAnsi" w:cstheme="majorHAnsi"/>
          <w:color w:val="202429"/>
        </w:rPr>
        <w:t xml:space="preserve"> preoccupante disagio</w:t>
      </w:r>
      <w:r w:rsidR="0095228E" w:rsidRPr="00541B22">
        <w:rPr>
          <w:rFonts w:asciiTheme="minorHAnsi" w:hAnsiTheme="minorHAnsi" w:cstheme="majorHAnsi"/>
        </w:rPr>
        <w:t xml:space="preserve">, così come indicato dal DM </w:t>
      </w:r>
      <w:r w:rsidR="0095228E" w:rsidRPr="00541B22">
        <w:rPr>
          <w:rFonts w:asciiTheme="minorHAnsi" w:hAnsiTheme="minorHAnsi" w:cstheme="majorHAnsi"/>
          <w:spacing w:val="-2"/>
        </w:rPr>
        <w:t>19/24.</w:t>
      </w:r>
    </w:p>
    <w:p w14:paraId="07071B75" w14:textId="323030BC" w:rsidR="00E41B59" w:rsidRPr="00541B22" w:rsidRDefault="00EE3C04" w:rsidP="0095228E">
      <w:pPr>
        <w:pStyle w:val="western"/>
        <w:tabs>
          <w:tab w:val="left" w:pos="10348"/>
        </w:tabs>
        <w:spacing w:before="244" w:beforeAutospacing="0"/>
        <w:ind w:right="136"/>
        <w:jc w:val="both"/>
        <w:rPr>
          <w:rFonts w:asciiTheme="minorHAnsi" w:hAnsiTheme="minorHAnsi" w:cstheme="majorHAnsi"/>
        </w:rPr>
      </w:pPr>
      <w:r w:rsidRPr="00541B22">
        <w:rPr>
          <w:rFonts w:asciiTheme="minorHAnsi" w:hAnsiTheme="minorHAnsi" w:cstheme="majorHAnsi"/>
        </w:rPr>
        <w:t>Scaduti i termini di presentazione delle domande</w:t>
      </w:r>
      <w:r w:rsidR="0095228E" w:rsidRPr="00541B22">
        <w:rPr>
          <w:rFonts w:asciiTheme="minorHAnsi" w:hAnsiTheme="minorHAnsi" w:cstheme="majorHAnsi"/>
        </w:rPr>
        <w:t xml:space="preserve"> (</w:t>
      </w:r>
      <w:r w:rsidR="009C0865" w:rsidRPr="00541B22">
        <w:rPr>
          <w:rFonts w:asciiTheme="minorHAnsi" w:hAnsiTheme="minorHAnsi" w:cstheme="majorHAnsi"/>
        </w:rPr>
        <w:t xml:space="preserve">previsti per le </w:t>
      </w:r>
      <w:r w:rsidR="0095228E" w:rsidRPr="00541B22">
        <w:rPr>
          <w:rFonts w:asciiTheme="minorHAnsi" w:hAnsiTheme="minorHAnsi" w:cstheme="majorHAnsi"/>
          <w:b/>
          <w:bCs/>
          <w:u w:val="single"/>
        </w:rPr>
        <w:t>ore</w:t>
      </w:r>
      <w:r w:rsidR="0095228E" w:rsidRPr="00541B22">
        <w:rPr>
          <w:rFonts w:asciiTheme="minorHAnsi" w:hAnsiTheme="minorHAnsi" w:cstheme="majorHAnsi"/>
          <w:b/>
          <w:bCs/>
        </w:rPr>
        <w:t xml:space="preserve"> </w:t>
      </w:r>
      <w:r w:rsidR="0095228E" w:rsidRPr="00541B22">
        <w:rPr>
          <w:rFonts w:asciiTheme="minorHAnsi" w:hAnsiTheme="minorHAnsi" w:cstheme="majorHAnsi"/>
          <w:b/>
          <w:bCs/>
          <w:u w:val="single"/>
        </w:rPr>
        <w:t xml:space="preserve">12,00 del giorno </w:t>
      </w:r>
      <w:r w:rsidR="00541B22" w:rsidRPr="00541B22">
        <w:rPr>
          <w:rFonts w:asciiTheme="minorHAnsi" w:hAnsiTheme="minorHAnsi" w:cstheme="majorHAnsi"/>
          <w:b/>
          <w:bCs/>
          <w:u w:val="single"/>
        </w:rPr>
        <w:t>31</w:t>
      </w:r>
      <w:r w:rsidR="0095228E" w:rsidRPr="00541B22">
        <w:rPr>
          <w:rFonts w:asciiTheme="minorHAnsi" w:hAnsiTheme="minorHAnsi" w:cstheme="majorHAnsi"/>
          <w:b/>
          <w:bCs/>
          <w:u w:val="single"/>
        </w:rPr>
        <w:t xml:space="preserve"> ma</w:t>
      </w:r>
      <w:r w:rsidR="00880CF2" w:rsidRPr="00541B22">
        <w:rPr>
          <w:rFonts w:asciiTheme="minorHAnsi" w:hAnsiTheme="minorHAnsi" w:cstheme="majorHAnsi"/>
          <w:b/>
          <w:bCs/>
          <w:u w:val="single"/>
        </w:rPr>
        <w:t xml:space="preserve">ggio </w:t>
      </w:r>
      <w:r w:rsidR="0095228E" w:rsidRPr="00541B22">
        <w:rPr>
          <w:rFonts w:asciiTheme="minorHAnsi" w:hAnsiTheme="minorHAnsi" w:cstheme="majorHAnsi"/>
          <w:b/>
          <w:bCs/>
          <w:u w:val="single"/>
        </w:rPr>
        <w:t>202</w:t>
      </w:r>
      <w:r w:rsidR="00880CF2" w:rsidRPr="00541B22">
        <w:rPr>
          <w:rFonts w:asciiTheme="minorHAnsi" w:hAnsiTheme="minorHAnsi" w:cstheme="majorHAnsi"/>
          <w:b/>
          <w:bCs/>
          <w:u w:val="single"/>
        </w:rPr>
        <w:t>5</w:t>
      </w:r>
      <w:r w:rsidR="0095228E" w:rsidRPr="00541B22">
        <w:rPr>
          <w:rFonts w:asciiTheme="minorHAnsi" w:hAnsiTheme="minorHAnsi" w:cstheme="majorHAnsi"/>
          <w:b/>
          <w:bCs/>
          <w:u w:val="single"/>
        </w:rPr>
        <w:t xml:space="preserve">) </w:t>
      </w:r>
      <w:r w:rsidR="00E41B59" w:rsidRPr="00541B22">
        <w:rPr>
          <w:rFonts w:asciiTheme="minorHAnsi" w:eastAsia="Calibri" w:hAnsiTheme="minorHAnsi" w:cstheme="majorHAnsi"/>
        </w:rPr>
        <w:t>si</w:t>
      </w:r>
      <w:r w:rsidR="0095228E" w:rsidRPr="00541B22">
        <w:rPr>
          <w:rFonts w:asciiTheme="minorHAnsi" w:eastAsia="Calibri" w:hAnsiTheme="minorHAnsi" w:cstheme="majorHAnsi"/>
        </w:rPr>
        <w:t xml:space="preserve"> </w:t>
      </w:r>
      <w:r w:rsidR="00E41B59" w:rsidRPr="00541B22">
        <w:rPr>
          <w:rFonts w:asciiTheme="minorHAnsi" w:eastAsia="Calibri" w:hAnsiTheme="minorHAnsi" w:cstheme="majorHAnsi"/>
        </w:rPr>
        <w:t>procederà a stilare una graduatoria tra</w:t>
      </w:r>
      <w:r w:rsidR="00795D6F" w:rsidRPr="00541B22">
        <w:rPr>
          <w:rFonts w:asciiTheme="minorHAnsi" w:eastAsia="Calibri" w:hAnsiTheme="minorHAnsi" w:cstheme="majorHAnsi"/>
        </w:rPr>
        <w:t xml:space="preserve"> i docenti che si sono candidati sulla base dei seguenti </w:t>
      </w:r>
      <w:r w:rsidR="0090447F" w:rsidRPr="00541B22">
        <w:rPr>
          <w:rFonts w:asciiTheme="minorHAnsi" w:eastAsia="Calibri" w:hAnsiTheme="minorHAnsi" w:cstheme="majorHAnsi"/>
        </w:rPr>
        <w:t>titoli</w:t>
      </w:r>
      <w:r w:rsidR="0005382F" w:rsidRPr="00541B22">
        <w:rPr>
          <w:rFonts w:asciiTheme="minorHAnsi" w:eastAsia="Calibri" w:hAnsiTheme="minorHAnsi" w:cstheme="majorHAnsi"/>
        </w:rPr>
        <w:t xml:space="preserve"> valutabili</w:t>
      </w:r>
      <w:r w:rsidR="00795D6F" w:rsidRPr="00541B22">
        <w:rPr>
          <w:rFonts w:asciiTheme="minorHAnsi" w:eastAsia="Calibri" w:hAnsiTheme="minorHAnsi" w:cstheme="majorHAnsi"/>
        </w:rPr>
        <w:t>:</w:t>
      </w:r>
    </w:p>
    <w:p w14:paraId="1F0EADEB" w14:textId="77777777" w:rsidR="00F65393" w:rsidRPr="00541B22" w:rsidRDefault="00F65393" w:rsidP="00837D2B">
      <w:pPr>
        <w:pStyle w:val="Corpotesto"/>
        <w:spacing w:before="0" w:after="0" w:line="360" w:lineRule="auto"/>
        <w:jc w:val="both"/>
        <w:rPr>
          <w:rFonts w:eastAsia="Calibri" w:cstheme="majorHAnsi"/>
        </w:rPr>
      </w:pPr>
    </w:p>
    <w:p w14:paraId="64F49D77" w14:textId="77777777" w:rsidR="00F65393" w:rsidRPr="00541B22" w:rsidRDefault="00F65393" w:rsidP="00837D2B">
      <w:pPr>
        <w:pStyle w:val="Corpotesto"/>
        <w:spacing w:before="0" w:after="0" w:line="360" w:lineRule="auto"/>
        <w:jc w:val="both"/>
        <w:rPr>
          <w:rFonts w:eastAsia="Calibri" w:cstheme="majorHAnsi"/>
        </w:rPr>
      </w:pPr>
    </w:p>
    <w:p w14:paraId="775EC7C6" w14:textId="77777777" w:rsidR="00F65393" w:rsidRPr="00541B22" w:rsidRDefault="00F65393" w:rsidP="00541B22">
      <w:pPr>
        <w:pStyle w:val="Corpotesto"/>
        <w:spacing w:before="0" w:after="0"/>
        <w:rPr>
          <w:rFonts w:cstheme="majorHAnsi"/>
          <w:b/>
          <w:bCs/>
          <w:lang w:val="it-IT"/>
        </w:rPr>
      </w:pPr>
    </w:p>
    <w:p w14:paraId="76C0CF84" w14:textId="77777777" w:rsidR="00F65393" w:rsidRPr="00541B22" w:rsidRDefault="00F65393" w:rsidP="00EE3C04">
      <w:pPr>
        <w:pStyle w:val="Corpotesto"/>
        <w:spacing w:before="0" w:after="0"/>
        <w:jc w:val="center"/>
        <w:rPr>
          <w:rFonts w:cstheme="majorHAnsi"/>
          <w:b/>
          <w:bCs/>
          <w:lang w:val="it-IT"/>
        </w:rPr>
      </w:pPr>
    </w:p>
    <w:p w14:paraId="577446CC" w14:textId="77777777" w:rsidR="00F65393" w:rsidRPr="00541B22" w:rsidRDefault="00F65393" w:rsidP="00EE3C04">
      <w:pPr>
        <w:pStyle w:val="Corpotesto"/>
        <w:spacing w:before="0" w:after="0"/>
        <w:jc w:val="center"/>
        <w:rPr>
          <w:rFonts w:cstheme="majorHAnsi"/>
          <w:b/>
          <w:bCs/>
          <w:lang w:val="it-IT"/>
        </w:rPr>
      </w:pPr>
    </w:p>
    <w:p w14:paraId="0AFC0B56" w14:textId="30F94C0A" w:rsidR="00EE3C04" w:rsidRPr="00541B22" w:rsidRDefault="00EE3C04" w:rsidP="00EE3C04">
      <w:pPr>
        <w:pStyle w:val="Corpotesto"/>
        <w:spacing w:before="0" w:after="0"/>
        <w:jc w:val="center"/>
        <w:rPr>
          <w:rFonts w:cstheme="majorHAnsi"/>
          <w:b/>
          <w:bCs/>
          <w:lang w:val="it-IT"/>
        </w:rPr>
      </w:pPr>
      <w:r w:rsidRPr="00541B22">
        <w:rPr>
          <w:rFonts w:cstheme="majorHAnsi"/>
          <w:b/>
          <w:bCs/>
          <w:lang w:val="it-IT"/>
        </w:rPr>
        <w:t xml:space="preserve">TABELLA VALUTAZIONE TITOLI </w:t>
      </w:r>
    </w:p>
    <w:p w14:paraId="024B8F81" w14:textId="77777777" w:rsidR="00EE3C04" w:rsidRPr="00541B22" w:rsidRDefault="00EE3C04" w:rsidP="00EE3C04">
      <w:pPr>
        <w:pStyle w:val="Corpotesto"/>
        <w:spacing w:before="0" w:after="0"/>
        <w:jc w:val="center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(da compilare per intero a cura del candidato)</w:t>
      </w:r>
    </w:p>
    <w:p w14:paraId="67B3D4F5" w14:textId="77777777" w:rsidR="00EE3C04" w:rsidRPr="00541B22" w:rsidRDefault="00EE3C04" w:rsidP="00837D2B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tbl>
      <w:tblPr>
        <w:tblW w:w="9781" w:type="dxa"/>
        <w:tblCellSpacing w:w="0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2127"/>
        <w:gridCol w:w="1275"/>
        <w:gridCol w:w="1560"/>
      </w:tblGrid>
      <w:tr w:rsidR="004C19B5" w:rsidRPr="00541B22" w14:paraId="0503FB17" w14:textId="426048D3" w:rsidTr="00A316DD">
        <w:trPr>
          <w:trHeight w:val="495"/>
          <w:tblCellSpacing w:w="0" w:type="dxa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ADD5" w14:textId="0696982C" w:rsidR="004C19B5" w:rsidRPr="00541B22" w:rsidRDefault="004C19B5" w:rsidP="0095228E">
            <w:pPr>
              <w:spacing w:before="130"/>
              <w:ind w:hanging="130"/>
              <w:jc w:val="center"/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  <w:t>PERCORSI DI POTENZIAMENTO DELLE COMPETENZE DI BASE, DI MOTIVAZIONE E ACCOMPAGNAMENTO</w:t>
            </w:r>
          </w:p>
        </w:tc>
      </w:tr>
      <w:tr w:rsidR="004C19B5" w:rsidRPr="00541B22" w14:paraId="7824109E" w14:textId="00D77C6E" w:rsidTr="004C19B5">
        <w:trPr>
          <w:trHeight w:val="510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4659E" w14:textId="77777777" w:rsidR="004C19B5" w:rsidRPr="00541B22" w:rsidRDefault="004C19B5" w:rsidP="0095228E">
            <w:pPr>
              <w:spacing w:before="130"/>
              <w:ind w:left="6" w:hanging="130"/>
              <w:jc w:val="center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TITOLI</w:t>
            </w:r>
            <w:r w:rsidRPr="00541B22"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  <w:t xml:space="preserve"> VALUTABILI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B2414" w14:textId="77777777" w:rsidR="004C19B5" w:rsidRPr="00541B22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PUNTEGGIO</w:t>
            </w:r>
            <w:r w:rsidRPr="00541B22">
              <w:rPr>
                <w:rFonts w:eastAsia="Times New Roman" w:cstheme="majorHAnsi"/>
                <w:b/>
                <w:bCs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spacing w:val="-6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39D9" w14:textId="0C4358D9" w:rsidR="004C19B5" w:rsidRPr="00541B22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NUMERO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3658" w14:textId="5ECA334E" w:rsidR="004C19B5" w:rsidRPr="00541B22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 xml:space="preserve">PUNTEGGIO </w:t>
            </w:r>
          </w:p>
        </w:tc>
      </w:tr>
      <w:tr w:rsidR="004C19B5" w:rsidRPr="00541B22" w14:paraId="7AF4BEFF" w14:textId="0CAAA927" w:rsidTr="004C19B5">
        <w:trPr>
          <w:trHeight w:val="70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E7942" w14:textId="66A225DD" w:rsidR="004C19B5" w:rsidRPr="00541B22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lang w:val="it-IT" w:eastAsia="it-IT"/>
              </w:rPr>
              <w:t>Partecipazione</w:t>
            </w:r>
            <w:r w:rsidRPr="00541B22">
              <w:rPr>
                <w:rFonts w:eastAsia="Times New Roman" w:cstheme="majorHAnsi"/>
                <w:spacing w:val="80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a</w:t>
            </w:r>
            <w:r w:rsidRPr="00541B22">
              <w:rPr>
                <w:rFonts w:eastAsia="Times New Roman" w:cstheme="majorHAnsi"/>
                <w:spacing w:val="80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corsi</w:t>
            </w:r>
            <w:r w:rsidRPr="00541B22">
              <w:rPr>
                <w:rFonts w:eastAsia="Times New Roman" w:cstheme="majorHAnsi"/>
                <w:spacing w:val="80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di</w:t>
            </w:r>
            <w:r w:rsidRPr="00541B22">
              <w:rPr>
                <w:rFonts w:eastAsia="Times New Roman" w:cstheme="majorHAnsi"/>
                <w:spacing w:val="80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formazione</w:t>
            </w:r>
            <w:r w:rsidRPr="00541B22">
              <w:rPr>
                <w:rFonts w:eastAsia="Times New Roman" w:cstheme="majorHAnsi"/>
                <w:spacing w:val="80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ne</w:t>
            </w:r>
            <w:r w:rsidR="00541B22">
              <w:rPr>
                <w:rFonts w:eastAsia="Times New Roman" w:cstheme="majorHAnsi"/>
                <w:lang w:val="it-IT" w:eastAsia="it-IT"/>
              </w:rPr>
              <w:t>l/</w:t>
            </w:r>
            <w:r w:rsidRPr="00541B22">
              <w:rPr>
                <w:rFonts w:eastAsia="Times New Roman" w:cstheme="majorHAnsi"/>
                <w:lang w:val="it-IT" w:eastAsia="it-IT"/>
              </w:rPr>
              <w:t>gli ambit</w:t>
            </w:r>
            <w:r w:rsidR="00541B22">
              <w:rPr>
                <w:rFonts w:eastAsia="Times New Roman" w:cstheme="majorHAnsi"/>
                <w:lang w:val="it-IT" w:eastAsia="it-IT"/>
              </w:rPr>
              <w:t>o/</w:t>
            </w:r>
            <w:r w:rsidRPr="00541B22">
              <w:rPr>
                <w:rFonts w:eastAsia="Times New Roman" w:cstheme="majorHAnsi"/>
                <w:lang w:val="it-IT" w:eastAsia="it-IT"/>
              </w:rPr>
              <w:t>i</w:t>
            </w:r>
            <w:r w:rsidRPr="00541B22">
              <w:rPr>
                <w:rFonts w:eastAsia="Times New Roman" w:cstheme="majorHAnsi"/>
                <w:spacing w:val="80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disciplinar</w:t>
            </w:r>
            <w:r w:rsidR="00541B22">
              <w:rPr>
                <w:rFonts w:eastAsia="Times New Roman" w:cstheme="majorHAnsi"/>
                <w:lang w:val="it-IT" w:eastAsia="it-IT"/>
              </w:rPr>
              <w:t>e/</w:t>
            </w:r>
            <w:r w:rsidRPr="00541B22">
              <w:rPr>
                <w:rFonts w:eastAsia="Times New Roman" w:cstheme="majorHAnsi"/>
                <w:lang w:val="it-IT" w:eastAsia="it-IT"/>
              </w:rPr>
              <w:t xml:space="preserve">i </w:t>
            </w:r>
            <w:r w:rsidR="00541B22">
              <w:rPr>
                <w:rFonts w:eastAsia="Times New Roman" w:cstheme="majorHAnsi"/>
                <w:lang w:val="it-IT" w:eastAsia="it-IT"/>
              </w:rPr>
              <w:t>di propria pertinenza</w:t>
            </w:r>
            <w:r w:rsidRPr="00541B22">
              <w:rPr>
                <w:rFonts w:eastAsia="Times New Roman" w:cstheme="majorHAnsi"/>
                <w:spacing w:val="40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in</w:t>
            </w:r>
            <w:r w:rsidRPr="00541B22">
              <w:rPr>
                <w:rFonts w:eastAsia="Times New Roman" w:cstheme="majorHAnsi"/>
                <w:spacing w:val="4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qualità</w:t>
            </w:r>
            <w:r w:rsidRPr="00541B22">
              <w:rPr>
                <w:rFonts w:eastAsia="Times New Roman" w:cstheme="majorHAnsi"/>
                <w:spacing w:val="4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di</w:t>
            </w:r>
            <w:r w:rsidRPr="00541B22">
              <w:rPr>
                <w:rFonts w:eastAsia="Times New Roman" w:cstheme="majorHAnsi"/>
                <w:spacing w:val="4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discente</w:t>
            </w:r>
            <w:r w:rsidRPr="00541B22">
              <w:rPr>
                <w:rFonts w:eastAsia="Times New Roman" w:cstheme="majorHAnsi"/>
                <w:spacing w:val="4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(1</w:t>
            </w:r>
            <w:r w:rsidRPr="00541B22">
              <w:rPr>
                <w:rFonts w:eastAsia="Times New Roman" w:cstheme="majorHAnsi"/>
                <w:spacing w:val="4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punto</w:t>
            </w:r>
            <w:r w:rsidRPr="00541B22">
              <w:rPr>
                <w:rFonts w:eastAsia="Times New Roman" w:cstheme="majorHAnsi"/>
                <w:spacing w:val="4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per</w:t>
            </w:r>
            <w:r w:rsidRPr="00541B22">
              <w:rPr>
                <w:rFonts w:eastAsia="Times New Roman" w:cstheme="majorHAnsi"/>
                <w:spacing w:val="4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>ciascun corso)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E9631" w14:textId="77777777" w:rsidR="004C19B5" w:rsidRPr="00541B22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Max</w:t>
            </w:r>
            <w:r w:rsidRPr="00541B22">
              <w:rPr>
                <w:rFonts w:eastAsia="Times New Roman" w:cstheme="majorHAnsi"/>
                <w:b/>
                <w:bCs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punti</w:t>
            </w:r>
            <w:r w:rsidRPr="00541B22"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spacing w:val="-10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0F15" w14:textId="77777777" w:rsidR="004C19B5" w:rsidRPr="00541B22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0614" w14:textId="1FBCE55E" w:rsidR="004C19B5" w:rsidRPr="00541B22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</w:tr>
      <w:tr w:rsidR="004C19B5" w:rsidRPr="00541B22" w14:paraId="7E77E33D" w14:textId="3C7DD6A0" w:rsidTr="004C19B5">
        <w:trPr>
          <w:trHeight w:val="270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03DBE" w14:textId="77777777" w:rsidR="004C19B5" w:rsidRPr="00541B22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lang w:val="it-IT" w:eastAsia="it-IT"/>
              </w:rPr>
              <w:t>Incarico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come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Funzione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Strumentale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(1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punto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ad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incarico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annuale)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D544E" w14:textId="77777777" w:rsidR="004C19B5" w:rsidRPr="00541B22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Max</w:t>
            </w:r>
            <w:r w:rsidRPr="00541B22">
              <w:rPr>
                <w:rFonts w:eastAsia="Times New Roman" w:cstheme="majorHAnsi"/>
                <w:b/>
                <w:bCs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punti</w:t>
            </w:r>
            <w:r w:rsidRPr="00541B22"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spacing w:val="-10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D8F3" w14:textId="77777777" w:rsidR="004C19B5" w:rsidRPr="00541B22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9C28" w14:textId="2C27717F" w:rsidR="004C19B5" w:rsidRPr="00541B22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</w:tr>
      <w:tr w:rsidR="004C19B5" w:rsidRPr="00541B22" w14:paraId="5A7057E4" w14:textId="003670D1" w:rsidTr="004C19B5">
        <w:trPr>
          <w:trHeight w:val="570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6E3EE" w14:textId="6ECCDB4F" w:rsidR="004C19B5" w:rsidRPr="00541B22" w:rsidRDefault="004C19B5" w:rsidP="004C19B5">
            <w:pPr>
              <w:ind w:left="108"/>
              <w:jc w:val="both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lang w:val="it-IT" w:eastAsia="it-IT"/>
              </w:rPr>
              <w:t>Incarico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come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Coordinatore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di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Dipartimento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(1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punto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ad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>incarico annuale)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3062B" w14:textId="77777777" w:rsidR="004C19B5" w:rsidRPr="00541B22" w:rsidRDefault="004C19B5" w:rsidP="0095228E">
            <w:pPr>
              <w:ind w:left="6" w:hanging="130"/>
              <w:jc w:val="center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Max</w:t>
            </w:r>
            <w:r w:rsidRPr="00541B22">
              <w:rPr>
                <w:rFonts w:eastAsia="Times New Roman" w:cstheme="majorHAnsi"/>
                <w:b/>
                <w:bCs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punti</w:t>
            </w:r>
            <w:r w:rsidRPr="00541B22"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spacing w:val="-10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254F" w14:textId="77777777" w:rsidR="004C19B5" w:rsidRPr="00541B22" w:rsidRDefault="004C19B5" w:rsidP="0095228E">
            <w:pPr>
              <w:ind w:lef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C3F0" w14:textId="4644A484" w:rsidR="004C19B5" w:rsidRPr="00541B22" w:rsidRDefault="004C19B5" w:rsidP="0095228E">
            <w:pPr>
              <w:ind w:lef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</w:tr>
      <w:tr w:rsidR="004C19B5" w:rsidRPr="00541B22" w14:paraId="5B6BE85C" w14:textId="7073A900" w:rsidTr="004C19B5">
        <w:trPr>
          <w:trHeight w:val="270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8AF7B" w14:textId="77777777" w:rsidR="004C19B5" w:rsidRPr="00541B22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lang w:val="it-IT" w:eastAsia="it-IT"/>
              </w:rPr>
              <w:t>Incarico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come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Coordinatore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di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classe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(1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punto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ad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incarico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annuale)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0D082" w14:textId="77777777" w:rsidR="004C19B5" w:rsidRPr="00541B22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Max</w:t>
            </w:r>
            <w:r w:rsidRPr="00541B22">
              <w:rPr>
                <w:rFonts w:eastAsia="Times New Roman" w:cstheme="majorHAnsi"/>
                <w:b/>
                <w:bCs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punti</w:t>
            </w:r>
            <w:r w:rsidRPr="00541B22"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spacing w:val="-10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8F7C" w14:textId="77777777" w:rsidR="004C19B5" w:rsidRPr="00541B22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52EC" w14:textId="006C2943" w:rsidR="004C19B5" w:rsidRPr="00541B22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</w:tr>
      <w:tr w:rsidR="004C19B5" w:rsidRPr="00541B22" w14:paraId="145EC5DB" w14:textId="1FA4ED32" w:rsidTr="004C19B5">
        <w:trPr>
          <w:trHeight w:val="55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E0928" w14:textId="05356507" w:rsidR="004C19B5" w:rsidRPr="00541B22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lang w:val="it-IT" w:eastAsia="it-IT"/>
              </w:rPr>
              <w:t>Anzianità</w:t>
            </w:r>
            <w:r w:rsidRPr="00541B22">
              <w:rPr>
                <w:rFonts w:eastAsia="Times New Roman" w:cstheme="majorHAnsi"/>
                <w:spacing w:val="-8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di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servizio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ne</w:t>
            </w:r>
            <w:r w:rsidR="00541B22">
              <w:rPr>
                <w:rFonts w:eastAsia="Times New Roman" w:cstheme="majorHAnsi"/>
                <w:lang w:val="it-IT" w:eastAsia="it-IT"/>
              </w:rPr>
              <w:t>l/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gli</w:t>
            </w:r>
            <w:r w:rsidR="00BC284B">
              <w:rPr>
                <w:rFonts w:eastAsia="Times New Roman" w:cstheme="majorHAnsi"/>
                <w:lang w:val="it-IT" w:eastAsia="it-IT"/>
              </w:rPr>
              <w:t xml:space="preserve"> 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ambit</w:t>
            </w:r>
            <w:r w:rsidR="00541B22">
              <w:rPr>
                <w:rFonts w:eastAsia="Times New Roman" w:cstheme="majorHAnsi"/>
                <w:lang w:val="it-IT" w:eastAsia="it-IT"/>
              </w:rPr>
              <w:t>o/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i</w:t>
            </w:r>
            <w:r w:rsidR="00541B22" w:rsidRPr="00541B22">
              <w:rPr>
                <w:rFonts w:eastAsia="Times New Roman" w:cstheme="majorHAnsi"/>
                <w:spacing w:val="80"/>
                <w:lang w:val="it-IT" w:eastAsia="it-IT"/>
              </w:rPr>
              <w:t xml:space="preserve"> 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disciplinar</w:t>
            </w:r>
            <w:r w:rsidR="00541B22">
              <w:rPr>
                <w:rFonts w:eastAsia="Times New Roman" w:cstheme="majorHAnsi"/>
                <w:lang w:val="it-IT" w:eastAsia="it-IT"/>
              </w:rPr>
              <w:t>e/</w:t>
            </w:r>
            <w:r w:rsidR="00BC284B" w:rsidRPr="00541B22">
              <w:rPr>
                <w:rFonts w:eastAsia="Times New Roman" w:cstheme="majorHAnsi"/>
                <w:lang w:val="it-IT" w:eastAsia="it-IT"/>
              </w:rPr>
              <w:t xml:space="preserve">i </w:t>
            </w:r>
            <w:r w:rsidR="00BC284B">
              <w:rPr>
                <w:rFonts w:eastAsia="Times New Roman" w:cstheme="majorHAnsi"/>
                <w:lang w:val="it-IT" w:eastAsia="it-IT"/>
              </w:rPr>
              <w:t>di propria pertinenza</w:t>
            </w:r>
            <w:r w:rsidR="00BC284B" w:rsidRPr="00541B22">
              <w:rPr>
                <w:rFonts w:eastAsia="Times New Roman" w:cstheme="majorHAnsi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(1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punto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per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anno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>scolastico)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22768" w14:textId="77777777" w:rsidR="004C19B5" w:rsidRPr="00541B22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Max</w:t>
            </w:r>
            <w:r w:rsidRPr="00541B22">
              <w:rPr>
                <w:rFonts w:eastAsia="Times New Roman" w:cstheme="majorHAnsi"/>
                <w:b/>
                <w:bCs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 xml:space="preserve">10 </w:t>
            </w:r>
            <w:r w:rsidRPr="00541B22"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03A5" w14:textId="77777777" w:rsidR="004C19B5" w:rsidRPr="00541B22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5941" w14:textId="15C85EF8" w:rsidR="004C19B5" w:rsidRPr="00541B22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</w:tr>
      <w:tr w:rsidR="004C19B5" w:rsidRPr="00541B22" w14:paraId="78E03DB3" w14:textId="6168CE08" w:rsidTr="004C19B5">
        <w:trPr>
          <w:trHeight w:val="85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92CD1" w14:textId="269306ED" w:rsidR="004C19B5" w:rsidRPr="00541B22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lang w:val="it-IT" w:eastAsia="it-IT"/>
              </w:rPr>
              <w:t>Esperienza</w:t>
            </w:r>
            <w:r w:rsidRPr="00541B22">
              <w:rPr>
                <w:rFonts w:eastAsia="Times New Roman" w:cstheme="majorHAnsi"/>
                <w:spacing w:val="-8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come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esperto</w:t>
            </w:r>
            <w:r w:rsidRPr="00541B22">
              <w:rPr>
                <w:rFonts w:eastAsia="Times New Roman" w:cstheme="majorHAnsi"/>
                <w:spacing w:val="-8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formatore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in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progetti</w:t>
            </w:r>
            <w:r w:rsidRPr="00541B22">
              <w:rPr>
                <w:rFonts w:eastAsia="Times New Roman" w:cstheme="majorHAnsi"/>
                <w:spacing w:val="-8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PTOF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di</w:t>
            </w:r>
            <w:r w:rsidRPr="00541B22">
              <w:rPr>
                <w:rFonts w:eastAsia="Times New Roman" w:cstheme="majorHAnsi"/>
                <w:spacing w:val="-6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 xml:space="preserve">ampliamento dell’offerta formativa (2 punti per progetto formativo) 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ne</w:t>
            </w:r>
            <w:r w:rsidR="00541B22">
              <w:rPr>
                <w:rFonts w:eastAsia="Times New Roman" w:cstheme="majorHAnsi"/>
                <w:lang w:val="it-IT" w:eastAsia="it-IT"/>
              </w:rPr>
              <w:t>l/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gli ambit</w:t>
            </w:r>
            <w:r w:rsidR="00541B22">
              <w:rPr>
                <w:rFonts w:eastAsia="Times New Roman" w:cstheme="majorHAnsi"/>
                <w:lang w:val="it-IT" w:eastAsia="it-IT"/>
              </w:rPr>
              <w:t>o/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i</w:t>
            </w:r>
            <w:r w:rsidR="00541B22" w:rsidRPr="00541B22">
              <w:rPr>
                <w:rFonts w:eastAsia="Times New Roman" w:cstheme="majorHAnsi"/>
                <w:spacing w:val="80"/>
                <w:lang w:val="it-IT" w:eastAsia="it-IT"/>
              </w:rPr>
              <w:t xml:space="preserve"> 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disciplinar</w:t>
            </w:r>
            <w:r w:rsidR="00541B22">
              <w:rPr>
                <w:rFonts w:eastAsia="Times New Roman" w:cstheme="majorHAnsi"/>
                <w:lang w:val="it-IT" w:eastAsia="it-IT"/>
              </w:rPr>
              <w:t>e/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i</w:t>
            </w:r>
            <w:r w:rsidR="00BC284B">
              <w:rPr>
                <w:rFonts w:eastAsia="Times New Roman" w:cstheme="majorHAnsi"/>
                <w:lang w:val="it-IT" w:eastAsia="it-IT"/>
              </w:rPr>
              <w:t xml:space="preserve"> di propria pertinenza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901A1" w14:textId="77777777" w:rsidR="004C19B5" w:rsidRPr="00541B22" w:rsidRDefault="004C19B5" w:rsidP="0095228E">
            <w:pPr>
              <w:spacing w:before="136"/>
              <w:ind w:left="6" w:right="6" w:hanging="130"/>
              <w:jc w:val="center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Max</w:t>
            </w:r>
            <w:r w:rsidRPr="00541B22">
              <w:rPr>
                <w:rFonts w:eastAsia="Times New Roman" w:cstheme="majorHAnsi"/>
                <w:b/>
                <w:bCs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 xml:space="preserve">10 </w:t>
            </w:r>
            <w:r w:rsidRPr="00541B22"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E67" w14:textId="77777777" w:rsidR="004C19B5" w:rsidRPr="00541B22" w:rsidRDefault="004C19B5" w:rsidP="0095228E">
            <w:pPr>
              <w:spacing w:before="136"/>
              <w:ind w:left="6" w:righ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E452" w14:textId="0CC8A996" w:rsidR="004C19B5" w:rsidRPr="00541B22" w:rsidRDefault="004C19B5" w:rsidP="0095228E">
            <w:pPr>
              <w:spacing w:before="136"/>
              <w:ind w:left="6" w:righ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</w:tr>
      <w:tr w:rsidR="004C19B5" w:rsidRPr="00541B22" w14:paraId="79116AE4" w14:textId="12A7E859" w:rsidTr="004C19B5">
        <w:trPr>
          <w:trHeight w:val="55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BEF6B" w14:textId="7316056A" w:rsidR="004C19B5" w:rsidRPr="00541B22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lang w:val="it-IT" w:eastAsia="it-IT"/>
              </w:rPr>
              <w:t>Esperienza</w:t>
            </w:r>
            <w:r w:rsidRPr="00541B22">
              <w:rPr>
                <w:rFonts w:eastAsia="Times New Roman" w:cstheme="majorHAnsi"/>
                <w:spacing w:val="-8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come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esperto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formatore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in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progetti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PON/PNRR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ne</w:t>
            </w:r>
            <w:r w:rsidR="00541B22">
              <w:rPr>
                <w:rFonts w:eastAsia="Times New Roman" w:cstheme="majorHAnsi"/>
                <w:lang w:val="it-IT" w:eastAsia="it-IT"/>
              </w:rPr>
              <w:t>l/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gli ambit</w:t>
            </w:r>
            <w:r w:rsidR="00541B22">
              <w:rPr>
                <w:rFonts w:eastAsia="Times New Roman" w:cstheme="majorHAnsi"/>
                <w:lang w:val="it-IT" w:eastAsia="it-IT"/>
              </w:rPr>
              <w:t>o/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i</w:t>
            </w:r>
            <w:r w:rsidR="00541B22" w:rsidRPr="00541B22">
              <w:rPr>
                <w:rFonts w:eastAsia="Times New Roman" w:cstheme="majorHAnsi"/>
                <w:spacing w:val="80"/>
                <w:lang w:val="it-IT" w:eastAsia="it-IT"/>
              </w:rPr>
              <w:t xml:space="preserve"> 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>disciplinar</w:t>
            </w:r>
            <w:r w:rsidR="00541B22">
              <w:rPr>
                <w:rFonts w:eastAsia="Times New Roman" w:cstheme="majorHAnsi"/>
                <w:lang w:val="it-IT" w:eastAsia="it-IT"/>
              </w:rPr>
              <w:t>e/</w:t>
            </w:r>
            <w:r w:rsidR="00541B22" w:rsidRPr="00541B22">
              <w:rPr>
                <w:rFonts w:eastAsia="Times New Roman" w:cstheme="majorHAnsi"/>
                <w:lang w:val="it-IT" w:eastAsia="it-IT"/>
              </w:rPr>
              <w:t xml:space="preserve">i </w:t>
            </w:r>
            <w:r w:rsidR="00BC284B">
              <w:rPr>
                <w:rFonts w:eastAsia="Times New Roman" w:cstheme="majorHAnsi"/>
                <w:lang w:val="it-IT" w:eastAsia="it-IT"/>
              </w:rPr>
              <w:t>di propria pertinenza</w:t>
            </w:r>
            <w:r w:rsidR="00BC284B" w:rsidRPr="00541B22">
              <w:rPr>
                <w:rFonts w:eastAsia="Times New Roman" w:cstheme="majorHAnsi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(2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punti </w:t>
            </w:r>
            <w:r w:rsidRPr="00541B22">
              <w:rPr>
                <w:rFonts w:eastAsia="Times New Roman" w:cstheme="majorHAnsi"/>
                <w:lang w:val="it-IT" w:eastAsia="it-IT"/>
              </w:rPr>
              <w:t>per</w:t>
            </w:r>
            <w:r w:rsidRPr="00541B22">
              <w:rPr>
                <w:rFonts w:eastAsia="Times New Roman" w:cstheme="majorHAnsi"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lang w:val="it-IT" w:eastAsia="it-IT"/>
              </w:rPr>
              <w:t>progetto</w:t>
            </w:r>
            <w:r w:rsidRPr="00541B22">
              <w:rPr>
                <w:rFonts w:eastAsia="Times New Roman" w:cstheme="majorHAnsi"/>
                <w:spacing w:val="-2"/>
                <w:lang w:val="it-IT" w:eastAsia="it-IT"/>
              </w:rPr>
              <w:t xml:space="preserve"> formativo)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CAB38" w14:textId="77777777" w:rsidR="004C19B5" w:rsidRPr="00541B22" w:rsidRDefault="004C19B5" w:rsidP="0095228E">
            <w:pPr>
              <w:spacing w:before="100" w:beforeAutospacing="1"/>
              <w:ind w:left="6" w:right="6" w:hanging="130"/>
              <w:jc w:val="center"/>
              <w:rPr>
                <w:rFonts w:eastAsia="Times New Roman" w:cstheme="majorHAnsi"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Max</w:t>
            </w:r>
            <w:r w:rsidRPr="00541B22">
              <w:rPr>
                <w:rFonts w:eastAsia="Times New Roman" w:cstheme="majorHAnsi"/>
                <w:b/>
                <w:bCs/>
                <w:spacing w:val="-4"/>
                <w:lang w:val="it-IT" w:eastAsia="it-IT"/>
              </w:rPr>
              <w:t xml:space="preserve"> </w:t>
            </w: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 xml:space="preserve">10 </w:t>
            </w:r>
            <w:r w:rsidRPr="00541B22">
              <w:rPr>
                <w:rFonts w:eastAsia="Times New Roman" w:cstheme="majorHAnsi"/>
                <w:b/>
                <w:bCs/>
                <w:spacing w:val="-2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CE43" w14:textId="77777777" w:rsidR="004C19B5" w:rsidRPr="00541B22" w:rsidRDefault="004C19B5" w:rsidP="0095228E">
            <w:pPr>
              <w:spacing w:before="100" w:beforeAutospacing="1"/>
              <w:ind w:left="6" w:righ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478B" w14:textId="7449ADA7" w:rsidR="004C19B5" w:rsidRPr="00541B22" w:rsidRDefault="004C19B5" w:rsidP="0095228E">
            <w:pPr>
              <w:spacing w:before="100" w:beforeAutospacing="1"/>
              <w:ind w:left="6" w:righ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</w:p>
        </w:tc>
      </w:tr>
      <w:tr w:rsidR="004C19B5" w:rsidRPr="00541B22" w14:paraId="1E644819" w14:textId="77777777" w:rsidTr="004C19B5">
        <w:trPr>
          <w:trHeight w:val="55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EC850" w14:textId="77777777" w:rsidR="004C19B5" w:rsidRPr="00541B22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theme="majorHAnsi"/>
                <w:lang w:val="it-IT" w:eastAsia="it-IT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709E" w14:textId="5FD0BE13" w:rsidR="004C19B5" w:rsidRPr="00541B22" w:rsidRDefault="004C19B5" w:rsidP="0095228E">
            <w:pPr>
              <w:spacing w:before="100" w:beforeAutospacing="1"/>
              <w:ind w:left="6" w:right="6" w:hanging="130"/>
              <w:jc w:val="center"/>
              <w:rPr>
                <w:rFonts w:eastAsia="Times New Roman" w:cstheme="majorHAnsi"/>
                <w:b/>
                <w:bCs/>
                <w:lang w:val="it-IT" w:eastAsia="it-IT"/>
              </w:rPr>
            </w:pPr>
            <w:r w:rsidRPr="00541B22">
              <w:rPr>
                <w:rFonts w:eastAsia="Times New Roman" w:cstheme="majorHAnsi"/>
                <w:b/>
                <w:bCs/>
                <w:lang w:val="it-IT" w:eastAsia="it-IT"/>
              </w:rPr>
              <w:t>PUNTEGGIO TOTALE:</w:t>
            </w:r>
          </w:p>
        </w:tc>
      </w:tr>
    </w:tbl>
    <w:p w14:paraId="1E806A88" w14:textId="77777777" w:rsidR="00E41B59" w:rsidRPr="00541B22" w:rsidRDefault="00E41B59" w:rsidP="00837D2B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1504A135" w14:textId="40DD88BF" w:rsidR="00F00AE2" w:rsidRPr="00541B22" w:rsidRDefault="00837D2B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A</w:t>
      </w:r>
      <w:r w:rsidR="00C56333" w:rsidRPr="00541B22">
        <w:rPr>
          <w:rFonts w:cstheme="majorHAnsi"/>
          <w:lang w:val="it-IT"/>
        </w:rPr>
        <w:t>i sensi degli artt. 46 e 47 del D.P.R. 445/2000, consapevole che le dichiarazioni mendaci sono</w:t>
      </w:r>
      <w:r w:rsidR="00463995" w:rsidRPr="00541B22">
        <w:rPr>
          <w:rFonts w:cstheme="majorHAnsi"/>
          <w:lang w:val="it-IT"/>
        </w:rPr>
        <w:t xml:space="preserve"> </w:t>
      </w:r>
      <w:r w:rsidR="00C56333" w:rsidRPr="00541B22">
        <w:rPr>
          <w:rFonts w:cstheme="majorHAnsi"/>
          <w:lang w:val="it-IT"/>
        </w:rPr>
        <w:t xml:space="preserve">punite ai sensi del </w:t>
      </w:r>
      <w:r w:rsidR="008D6FF9" w:rsidRPr="00541B22">
        <w:rPr>
          <w:rFonts w:cstheme="majorHAnsi"/>
          <w:lang w:val="it-IT"/>
        </w:rPr>
        <w:t>Codice penale</w:t>
      </w:r>
      <w:r w:rsidR="00C56333" w:rsidRPr="00541B22">
        <w:rPr>
          <w:rFonts w:cstheme="majorHAnsi"/>
          <w:lang w:val="it-IT"/>
        </w:rPr>
        <w:t xml:space="preserve"> e delle leggi speciali in materia, secondo le disposizioni richiamate</w:t>
      </w:r>
      <w:r w:rsidR="008F0170" w:rsidRPr="00541B22">
        <w:rPr>
          <w:rFonts w:cstheme="majorHAnsi"/>
          <w:lang w:val="it-IT"/>
        </w:rPr>
        <w:t xml:space="preserve"> </w:t>
      </w:r>
      <w:r w:rsidR="00C56333" w:rsidRPr="00541B22">
        <w:rPr>
          <w:rFonts w:cstheme="majorHAnsi"/>
          <w:lang w:val="it-IT"/>
        </w:rPr>
        <w:t xml:space="preserve">all’ art. 76 del citato D.P.R. 445/00, </w:t>
      </w:r>
      <w:r w:rsidR="00D625FD" w:rsidRPr="00541B22">
        <w:rPr>
          <w:rFonts w:cstheme="majorHAnsi"/>
          <w:lang w:val="it-IT"/>
        </w:rPr>
        <w:t>il candidato</w:t>
      </w:r>
    </w:p>
    <w:p w14:paraId="6DA938B1" w14:textId="5FBB187C" w:rsidR="00DF2614" w:rsidRPr="00541B22" w:rsidRDefault="00C56333" w:rsidP="00FD6B0D">
      <w:pPr>
        <w:pStyle w:val="Corpotesto"/>
        <w:spacing w:before="0" w:after="0" w:line="360" w:lineRule="auto"/>
        <w:jc w:val="center"/>
        <w:rPr>
          <w:rFonts w:cstheme="majorHAnsi"/>
          <w:b/>
          <w:lang w:val="it-IT"/>
        </w:rPr>
      </w:pPr>
      <w:r w:rsidRPr="00541B22">
        <w:rPr>
          <w:rFonts w:cstheme="majorHAnsi"/>
          <w:b/>
          <w:lang w:val="it-IT"/>
        </w:rPr>
        <w:t>DICHIARA</w:t>
      </w:r>
      <w:r w:rsidR="009C2528" w:rsidRPr="00541B22">
        <w:rPr>
          <w:rFonts w:cstheme="majorHAnsi"/>
          <w:b/>
          <w:lang w:val="it-IT"/>
        </w:rPr>
        <w:t xml:space="preserve"> ALTRESI’</w:t>
      </w:r>
    </w:p>
    <w:p w14:paraId="30DB6BAB" w14:textId="77777777" w:rsidR="009C2528" w:rsidRPr="00541B22" w:rsidRDefault="009C2528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0FF0DCF8" w14:textId="7B456909" w:rsidR="00DF2614" w:rsidRPr="00541B22" w:rsidRDefault="00C56333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sotto la s</w:t>
      </w:r>
      <w:r w:rsidR="00F00AE2" w:rsidRPr="00541B22">
        <w:rPr>
          <w:rFonts w:cstheme="majorHAnsi"/>
          <w:lang w:val="it-IT"/>
        </w:rPr>
        <w:t>ua personale responsabilità, di</w:t>
      </w:r>
      <w:r w:rsidRPr="00541B22">
        <w:rPr>
          <w:rFonts w:cstheme="majorHAnsi"/>
          <w:lang w:val="it-IT"/>
        </w:rPr>
        <w:t>:</w:t>
      </w:r>
    </w:p>
    <w:p w14:paraId="2659DF4D" w14:textId="0C6A8918" w:rsidR="00DF2614" w:rsidRPr="00541B22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Essere in possesso della cittadinanza italiana o di uno degli stati membri della comunità europea</w:t>
      </w:r>
      <w:r w:rsidR="00DD26EF" w:rsidRPr="00541B22">
        <w:rPr>
          <w:rFonts w:cstheme="majorHAnsi"/>
          <w:lang w:val="it-IT"/>
        </w:rPr>
        <w:t>.</w:t>
      </w:r>
    </w:p>
    <w:p w14:paraId="60D85234" w14:textId="47300619" w:rsidR="00DF2614" w:rsidRPr="00541B22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Godere dei diritti civili e politici</w:t>
      </w:r>
      <w:r w:rsidR="00DD26EF" w:rsidRPr="00541B22">
        <w:rPr>
          <w:rFonts w:cstheme="majorHAnsi"/>
          <w:lang w:val="it-IT"/>
        </w:rPr>
        <w:t>.</w:t>
      </w:r>
    </w:p>
    <w:p w14:paraId="65D68ECC" w14:textId="6B69DE93" w:rsidR="00DF2614" w:rsidRPr="00541B22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  <w:r w:rsidR="00DD26EF" w:rsidRPr="00541B22">
        <w:rPr>
          <w:rFonts w:cstheme="majorHAnsi"/>
          <w:lang w:val="it-IT"/>
        </w:rPr>
        <w:t>.</w:t>
      </w:r>
    </w:p>
    <w:p w14:paraId="73311640" w14:textId="563B6D4A" w:rsidR="00DF2614" w:rsidRPr="00541B22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Essere a conoscenza di non essere sottoposto a procedimenti penali</w:t>
      </w:r>
      <w:r w:rsidR="00DD26EF" w:rsidRPr="00541B22">
        <w:rPr>
          <w:rFonts w:cstheme="majorHAnsi"/>
          <w:lang w:val="it-IT"/>
        </w:rPr>
        <w:t>.</w:t>
      </w:r>
    </w:p>
    <w:p w14:paraId="3D2F95E7" w14:textId="2FD6EE09" w:rsidR="00DF2614" w:rsidRPr="00541B22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Essere in possesso del requisito della particolare e comprovata specializzazione universitaria strettamente correlata al contenuto della prestazione richiesta.</w:t>
      </w:r>
    </w:p>
    <w:p w14:paraId="6596941C" w14:textId="2DD73454" w:rsidR="00FA0296" w:rsidRPr="00541B22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Di prestare consenso al trattamento dei dati personali (D. 196/2003)</w:t>
      </w:r>
      <w:r w:rsidR="00DD26EF" w:rsidRPr="00541B22">
        <w:rPr>
          <w:rFonts w:cstheme="majorHAnsi"/>
          <w:lang w:val="it-IT"/>
        </w:rPr>
        <w:t>.</w:t>
      </w:r>
    </w:p>
    <w:p w14:paraId="5CBCE42A" w14:textId="00C5114D" w:rsidR="00DF2614" w:rsidRPr="00541B22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 xml:space="preserve">Che l’indirizzo al quale deve essere fatta ogni necessaria comunicazione relativa al </w:t>
      </w:r>
      <w:r w:rsidR="00A41D26" w:rsidRPr="00541B22">
        <w:rPr>
          <w:rFonts w:cstheme="majorHAnsi"/>
          <w:lang w:val="it-IT"/>
        </w:rPr>
        <w:t xml:space="preserve">presente avviso è il seguente: (indirizzo mail; </w:t>
      </w:r>
      <w:proofErr w:type="spellStart"/>
      <w:r w:rsidR="00A41D26" w:rsidRPr="00541B22">
        <w:rPr>
          <w:rFonts w:cstheme="majorHAnsi"/>
          <w:lang w:val="it-IT"/>
        </w:rPr>
        <w:t>tel</w:t>
      </w:r>
      <w:proofErr w:type="spellEnd"/>
      <w:r w:rsidR="00A41D26" w:rsidRPr="00541B22">
        <w:rPr>
          <w:rFonts w:cstheme="majorHAnsi"/>
          <w:lang w:val="it-IT"/>
        </w:rPr>
        <w:t xml:space="preserve">; </w:t>
      </w:r>
      <w:proofErr w:type="spellStart"/>
      <w:r w:rsidR="00A41D26" w:rsidRPr="00541B22">
        <w:rPr>
          <w:rFonts w:cstheme="majorHAnsi"/>
          <w:lang w:val="it-IT"/>
        </w:rPr>
        <w:t>cell</w:t>
      </w:r>
      <w:proofErr w:type="spellEnd"/>
      <w:r w:rsidR="00A41D26" w:rsidRPr="00541B22">
        <w:rPr>
          <w:rFonts w:cstheme="majorHAnsi"/>
          <w:lang w:val="it-IT"/>
        </w:rPr>
        <w:t>.).</w:t>
      </w:r>
    </w:p>
    <w:p w14:paraId="558A11F9" w14:textId="3D865789" w:rsidR="00DF2614" w:rsidRPr="00541B22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 xml:space="preserve">Di accettare le condizioni indicate nell’avviso pubblicato all’albo web di questo </w:t>
      </w:r>
      <w:r w:rsidR="00010CEA" w:rsidRPr="00541B22">
        <w:rPr>
          <w:rFonts w:cstheme="majorHAnsi"/>
          <w:lang w:val="it-IT"/>
        </w:rPr>
        <w:t>I</w:t>
      </w:r>
      <w:r w:rsidRPr="00541B22">
        <w:rPr>
          <w:rFonts w:cstheme="majorHAnsi"/>
          <w:lang w:val="it-IT"/>
        </w:rPr>
        <w:t>stituto</w:t>
      </w:r>
      <w:r w:rsidR="00DD26EF" w:rsidRPr="00541B22">
        <w:rPr>
          <w:rFonts w:cstheme="majorHAnsi"/>
          <w:lang w:val="it-IT"/>
        </w:rPr>
        <w:t>.</w:t>
      </w:r>
    </w:p>
    <w:p w14:paraId="2CE05AD2" w14:textId="77777777" w:rsidR="00F00AE2" w:rsidRPr="00541B22" w:rsidRDefault="00F00AE2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3608EA34" w14:textId="77777777" w:rsidR="00DF2614" w:rsidRPr="00541B22" w:rsidRDefault="00C56333" w:rsidP="00FD6B0D">
      <w:pPr>
        <w:pStyle w:val="Corpotesto"/>
        <w:spacing w:before="0" w:after="0" w:line="360" w:lineRule="auto"/>
        <w:jc w:val="both"/>
        <w:rPr>
          <w:rFonts w:cstheme="majorHAnsi"/>
        </w:rPr>
      </w:pPr>
      <w:r w:rsidRPr="00541B22">
        <w:rPr>
          <w:rFonts w:cstheme="majorHAnsi"/>
        </w:rPr>
        <w:t>Allega</w:t>
      </w:r>
      <w:r w:rsidR="00463995" w:rsidRPr="00541B22">
        <w:rPr>
          <w:rFonts w:cstheme="majorHAnsi"/>
        </w:rPr>
        <w:t xml:space="preserve"> </w:t>
      </w:r>
      <w:proofErr w:type="spellStart"/>
      <w:r w:rsidRPr="00541B22">
        <w:rPr>
          <w:rFonts w:cstheme="majorHAnsi"/>
        </w:rPr>
        <w:t>alla</w:t>
      </w:r>
      <w:proofErr w:type="spellEnd"/>
      <w:r w:rsidR="00463995" w:rsidRPr="00541B22">
        <w:rPr>
          <w:rFonts w:cstheme="majorHAnsi"/>
        </w:rPr>
        <w:t xml:space="preserve"> </w:t>
      </w:r>
      <w:proofErr w:type="spellStart"/>
      <w:r w:rsidRPr="00541B22">
        <w:rPr>
          <w:rFonts w:cstheme="majorHAnsi"/>
        </w:rPr>
        <w:t>presente</w:t>
      </w:r>
      <w:proofErr w:type="spellEnd"/>
      <w:r w:rsidR="00463995" w:rsidRPr="00541B22">
        <w:rPr>
          <w:rFonts w:cstheme="majorHAnsi"/>
        </w:rPr>
        <w:t xml:space="preserve"> </w:t>
      </w:r>
      <w:proofErr w:type="spellStart"/>
      <w:r w:rsidRPr="00541B22">
        <w:rPr>
          <w:rFonts w:cstheme="majorHAnsi"/>
        </w:rPr>
        <w:t>istanza</w:t>
      </w:r>
      <w:proofErr w:type="spellEnd"/>
      <w:r w:rsidRPr="00541B22">
        <w:rPr>
          <w:rFonts w:cstheme="majorHAnsi"/>
        </w:rPr>
        <w:t>:</w:t>
      </w:r>
    </w:p>
    <w:p w14:paraId="0F0DA469" w14:textId="77777777" w:rsidR="00DF2614" w:rsidRPr="00541B22" w:rsidRDefault="00385781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rFonts w:cstheme="majorHAnsi"/>
          <w:i/>
          <w:iCs/>
        </w:rPr>
      </w:pPr>
      <w:r w:rsidRPr="00541B22">
        <w:rPr>
          <w:rFonts w:cstheme="majorHAnsi"/>
          <w:i/>
          <w:iCs/>
        </w:rPr>
        <w:t>Curriculum vitae.</w:t>
      </w:r>
    </w:p>
    <w:p w14:paraId="1969099E" w14:textId="1E57D4B1" w:rsidR="00DF2614" w:rsidRPr="00541B22" w:rsidRDefault="00C56333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 xml:space="preserve">Ogni altro titolo utile </w:t>
      </w:r>
    </w:p>
    <w:p w14:paraId="6DA2B216" w14:textId="77777777" w:rsidR="00FD6B0D" w:rsidRPr="00541B22" w:rsidRDefault="00FD6B0D" w:rsidP="00FD6B0D">
      <w:pPr>
        <w:pStyle w:val="FirstParagraph"/>
        <w:spacing w:before="0" w:after="0" w:line="360" w:lineRule="auto"/>
        <w:jc w:val="both"/>
        <w:rPr>
          <w:rFonts w:cstheme="majorHAnsi"/>
          <w:lang w:val="it-IT"/>
        </w:rPr>
      </w:pPr>
    </w:p>
    <w:p w14:paraId="1596DEF8" w14:textId="77777777" w:rsidR="00FD6B0D" w:rsidRPr="00541B22" w:rsidRDefault="00F00AE2" w:rsidP="00FD6B0D">
      <w:pPr>
        <w:pStyle w:val="FirstParagraph"/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Pistoia, li ____________________________</w:t>
      </w:r>
      <w:r w:rsidRPr="00541B22">
        <w:rPr>
          <w:rFonts w:cstheme="majorHAnsi"/>
          <w:lang w:val="it-IT"/>
        </w:rPr>
        <w:tab/>
      </w:r>
      <w:r w:rsidRPr="00541B22">
        <w:rPr>
          <w:rFonts w:cstheme="majorHAnsi"/>
          <w:lang w:val="it-IT"/>
        </w:rPr>
        <w:tab/>
      </w:r>
      <w:r w:rsidRPr="00541B22">
        <w:rPr>
          <w:rFonts w:cstheme="majorHAnsi"/>
          <w:lang w:val="it-IT"/>
        </w:rPr>
        <w:tab/>
      </w:r>
      <w:r w:rsidRPr="00541B22">
        <w:rPr>
          <w:rFonts w:cstheme="majorHAnsi"/>
          <w:lang w:val="it-IT"/>
        </w:rPr>
        <w:tab/>
      </w:r>
      <w:r w:rsidRPr="00541B22">
        <w:rPr>
          <w:rFonts w:cstheme="majorHAnsi"/>
          <w:lang w:val="it-IT"/>
        </w:rPr>
        <w:tab/>
      </w:r>
      <w:r w:rsidRPr="00541B22">
        <w:rPr>
          <w:rFonts w:cstheme="majorHAnsi"/>
          <w:lang w:val="it-IT"/>
        </w:rPr>
        <w:tab/>
      </w:r>
      <w:r w:rsidR="00C56333" w:rsidRPr="00541B22">
        <w:rPr>
          <w:rFonts w:cstheme="majorHAnsi"/>
          <w:lang w:val="it-IT"/>
        </w:rPr>
        <w:t>Firma</w:t>
      </w:r>
    </w:p>
    <w:p w14:paraId="57F49600" w14:textId="77777777" w:rsidR="00F00AE2" w:rsidRPr="00541B22" w:rsidRDefault="00F00AE2" w:rsidP="00FD6B0D">
      <w:pPr>
        <w:pStyle w:val="FirstParagraph"/>
        <w:spacing w:before="0" w:after="0" w:line="360" w:lineRule="auto"/>
        <w:ind w:left="5760" w:firstLine="720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>_________________________</w:t>
      </w:r>
    </w:p>
    <w:p w14:paraId="5D2B69E5" w14:textId="77777777" w:rsidR="00F00AE2" w:rsidRPr="00541B22" w:rsidRDefault="00F00AE2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658A659C" w14:textId="77777777" w:rsidR="00C56333" w:rsidRPr="00541B22" w:rsidRDefault="00C56333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0968EF56" w14:textId="77777777" w:rsidR="00C56333" w:rsidRPr="00541B22" w:rsidRDefault="00C56333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</w:p>
    <w:p w14:paraId="19B26BAB" w14:textId="77777777" w:rsidR="00DF2614" w:rsidRPr="00541B22" w:rsidRDefault="00C56333" w:rsidP="00FD6B0D">
      <w:pPr>
        <w:pStyle w:val="Corpotesto"/>
        <w:spacing w:before="0" w:after="0" w:line="360" w:lineRule="auto"/>
        <w:jc w:val="both"/>
        <w:rPr>
          <w:rFonts w:cstheme="majorHAnsi"/>
          <w:lang w:val="it-IT"/>
        </w:rPr>
      </w:pPr>
      <w:r w:rsidRPr="00541B22">
        <w:rPr>
          <w:rFonts w:cstheme="majorHAnsi"/>
          <w:lang w:val="it-IT"/>
        </w:rPr>
        <w:t xml:space="preserve">AVVERTENZA: IL DICHIARANTE DECADE DAI BENEFICI EVENTUALMENTE CONSEGUITI, A SEGUITO DEL PROVVEDIMENTO EMANATO SULLA BASE DELLA DICHIARAZIONE NON VERITIERA. </w:t>
      </w:r>
    </w:p>
    <w:sectPr w:rsidR="00DF2614" w:rsidRPr="00541B22" w:rsidSect="001C5EE2"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65EC" w14:textId="77777777" w:rsidR="00FA5B28" w:rsidRDefault="00FA5B28">
      <w:r>
        <w:separator/>
      </w:r>
    </w:p>
  </w:endnote>
  <w:endnote w:type="continuationSeparator" w:id="0">
    <w:p w14:paraId="1AFC8F07" w14:textId="77777777" w:rsidR="00FA5B28" w:rsidRDefault="00FA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2F9D" w14:textId="77777777" w:rsidR="00FA5B28" w:rsidRDefault="00FA5B28">
      <w:r>
        <w:separator/>
      </w:r>
    </w:p>
  </w:footnote>
  <w:footnote w:type="continuationSeparator" w:id="0">
    <w:p w14:paraId="7A5126FF" w14:textId="77777777" w:rsidR="00FA5B28" w:rsidRDefault="00FA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73A4C7"/>
    <w:multiLevelType w:val="multilevel"/>
    <w:tmpl w:val="E00AA2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7D408F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6592E"/>
    <w:multiLevelType w:val="hybridMultilevel"/>
    <w:tmpl w:val="DF0A0200"/>
    <w:lvl w:ilvl="0" w:tplc="B532AF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7DD9F"/>
    <w:multiLevelType w:val="multilevel"/>
    <w:tmpl w:val="641AB1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D2743"/>
    <w:multiLevelType w:val="multilevel"/>
    <w:tmpl w:val="CF822842"/>
    <w:lvl w:ilvl="0">
      <w:start w:val="1"/>
      <w:numFmt w:val="bullet"/>
      <w:lvlText w:val=""/>
      <w:lvlJc w:val="left"/>
      <w:pPr>
        <w:ind w:left="1191" w:hanging="511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2796C"/>
    <w:multiLevelType w:val="hybridMultilevel"/>
    <w:tmpl w:val="C2027BE0"/>
    <w:lvl w:ilvl="0" w:tplc="B92ECAA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4D92"/>
    <w:multiLevelType w:val="multilevel"/>
    <w:tmpl w:val="61A2F366"/>
    <w:lvl w:ilvl="0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F6978"/>
    <w:multiLevelType w:val="multilevel"/>
    <w:tmpl w:val="6474256A"/>
    <w:lvl w:ilvl="0">
      <w:start w:val="1"/>
      <w:numFmt w:val="lowerLetter"/>
      <w:lvlText w:val="%1)"/>
      <w:lvlJc w:val="left"/>
      <w:pPr>
        <w:ind w:left="720" w:hanging="360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2E75B25"/>
    <w:multiLevelType w:val="hybridMultilevel"/>
    <w:tmpl w:val="A550972A"/>
    <w:lvl w:ilvl="0" w:tplc="7F1CF9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0180D"/>
    <w:multiLevelType w:val="hybridMultilevel"/>
    <w:tmpl w:val="80B0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0F02"/>
    <w:multiLevelType w:val="hybridMultilevel"/>
    <w:tmpl w:val="4350E2FE"/>
    <w:lvl w:ilvl="0" w:tplc="EAEAD3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697B"/>
    <w:multiLevelType w:val="hybridMultilevel"/>
    <w:tmpl w:val="13AE7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16831"/>
    <w:multiLevelType w:val="multilevel"/>
    <w:tmpl w:val="F81A8830"/>
    <w:lvl w:ilvl="0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AC65D3"/>
    <w:multiLevelType w:val="hybridMultilevel"/>
    <w:tmpl w:val="ECD09730"/>
    <w:lvl w:ilvl="0" w:tplc="76CCD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8162">
    <w:abstractNumId w:val="1"/>
  </w:num>
  <w:num w:numId="2" w16cid:durableId="278921793">
    <w:abstractNumId w:val="3"/>
  </w:num>
  <w:num w:numId="3" w16cid:durableId="650332969">
    <w:abstractNumId w:val="0"/>
  </w:num>
  <w:num w:numId="4" w16cid:durableId="2067754313">
    <w:abstractNumId w:val="9"/>
  </w:num>
  <w:num w:numId="5" w16cid:durableId="1851483874">
    <w:abstractNumId w:val="6"/>
  </w:num>
  <w:num w:numId="6" w16cid:durableId="2142258248">
    <w:abstractNumId w:val="4"/>
  </w:num>
  <w:num w:numId="7" w16cid:durableId="1206409772">
    <w:abstractNumId w:val="12"/>
  </w:num>
  <w:num w:numId="8" w16cid:durableId="382144900">
    <w:abstractNumId w:val="10"/>
  </w:num>
  <w:num w:numId="9" w16cid:durableId="1539967849">
    <w:abstractNumId w:val="11"/>
  </w:num>
  <w:num w:numId="10" w16cid:durableId="272520316">
    <w:abstractNumId w:val="2"/>
  </w:num>
  <w:num w:numId="11" w16cid:durableId="649601281">
    <w:abstractNumId w:val="5"/>
  </w:num>
  <w:num w:numId="12" w16cid:durableId="2030325623">
    <w:abstractNumId w:val="7"/>
  </w:num>
  <w:num w:numId="13" w16cid:durableId="193690589">
    <w:abstractNumId w:val="13"/>
  </w:num>
  <w:num w:numId="14" w16cid:durableId="2072655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CEA"/>
    <w:rsid w:val="00011C8B"/>
    <w:rsid w:val="000253E7"/>
    <w:rsid w:val="000369E0"/>
    <w:rsid w:val="0005382F"/>
    <w:rsid w:val="00072EDA"/>
    <w:rsid w:val="000B19FB"/>
    <w:rsid w:val="000B761D"/>
    <w:rsid w:val="001333C7"/>
    <w:rsid w:val="00135CD1"/>
    <w:rsid w:val="001600A4"/>
    <w:rsid w:val="001B485F"/>
    <w:rsid w:val="001C5EE2"/>
    <w:rsid w:val="001C63A9"/>
    <w:rsid w:val="001F1B22"/>
    <w:rsid w:val="00200777"/>
    <w:rsid w:val="00200BF8"/>
    <w:rsid w:val="00262636"/>
    <w:rsid w:val="00274D7A"/>
    <w:rsid w:val="002758C6"/>
    <w:rsid w:val="0028150E"/>
    <w:rsid w:val="00284FE8"/>
    <w:rsid w:val="0029713F"/>
    <w:rsid w:val="002B7464"/>
    <w:rsid w:val="002E3BD5"/>
    <w:rsid w:val="002F5152"/>
    <w:rsid w:val="00353258"/>
    <w:rsid w:val="00353437"/>
    <w:rsid w:val="00385781"/>
    <w:rsid w:val="0038738A"/>
    <w:rsid w:val="0039192A"/>
    <w:rsid w:val="003E04FF"/>
    <w:rsid w:val="00412A71"/>
    <w:rsid w:val="004203DF"/>
    <w:rsid w:val="00440839"/>
    <w:rsid w:val="00463995"/>
    <w:rsid w:val="0046657C"/>
    <w:rsid w:val="004A6646"/>
    <w:rsid w:val="004C19B5"/>
    <w:rsid w:val="004C1AA2"/>
    <w:rsid w:val="004E29B3"/>
    <w:rsid w:val="00502981"/>
    <w:rsid w:val="00506E9F"/>
    <w:rsid w:val="00511988"/>
    <w:rsid w:val="00520F35"/>
    <w:rsid w:val="00524BD7"/>
    <w:rsid w:val="00541B22"/>
    <w:rsid w:val="00563CE1"/>
    <w:rsid w:val="0057715C"/>
    <w:rsid w:val="00590D07"/>
    <w:rsid w:val="005949E3"/>
    <w:rsid w:val="005A1D5E"/>
    <w:rsid w:val="005B58B1"/>
    <w:rsid w:val="005D41B9"/>
    <w:rsid w:val="00602F4F"/>
    <w:rsid w:val="006042A1"/>
    <w:rsid w:val="00615077"/>
    <w:rsid w:val="00627FBD"/>
    <w:rsid w:val="00631DC2"/>
    <w:rsid w:val="00652A4B"/>
    <w:rsid w:val="006C0202"/>
    <w:rsid w:val="006D4A56"/>
    <w:rsid w:val="00716060"/>
    <w:rsid w:val="0072429E"/>
    <w:rsid w:val="0073000B"/>
    <w:rsid w:val="00782567"/>
    <w:rsid w:val="00784D58"/>
    <w:rsid w:val="00795D6F"/>
    <w:rsid w:val="007A389B"/>
    <w:rsid w:val="007A54E5"/>
    <w:rsid w:val="007C7FAA"/>
    <w:rsid w:val="007D201B"/>
    <w:rsid w:val="007D4B1D"/>
    <w:rsid w:val="007E24CC"/>
    <w:rsid w:val="00837D2B"/>
    <w:rsid w:val="0084543F"/>
    <w:rsid w:val="008739D3"/>
    <w:rsid w:val="00880CF2"/>
    <w:rsid w:val="008A34BB"/>
    <w:rsid w:val="008B598F"/>
    <w:rsid w:val="008C3B47"/>
    <w:rsid w:val="008C5F81"/>
    <w:rsid w:val="008D3EFC"/>
    <w:rsid w:val="008D6863"/>
    <w:rsid w:val="008D6FF9"/>
    <w:rsid w:val="008F0170"/>
    <w:rsid w:val="008F2086"/>
    <w:rsid w:val="008F50AF"/>
    <w:rsid w:val="0090447F"/>
    <w:rsid w:val="00906DF2"/>
    <w:rsid w:val="009074DF"/>
    <w:rsid w:val="009231EF"/>
    <w:rsid w:val="009249D4"/>
    <w:rsid w:val="0093571C"/>
    <w:rsid w:val="0095228E"/>
    <w:rsid w:val="00990AFD"/>
    <w:rsid w:val="009954CF"/>
    <w:rsid w:val="009A09E9"/>
    <w:rsid w:val="009B620B"/>
    <w:rsid w:val="009C0865"/>
    <w:rsid w:val="009C2528"/>
    <w:rsid w:val="009D6281"/>
    <w:rsid w:val="009E1F4D"/>
    <w:rsid w:val="00A41D26"/>
    <w:rsid w:val="00A42648"/>
    <w:rsid w:val="00A82B20"/>
    <w:rsid w:val="00A84E09"/>
    <w:rsid w:val="00AD3B62"/>
    <w:rsid w:val="00AE0A07"/>
    <w:rsid w:val="00B4243F"/>
    <w:rsid w:val="00B63C8F"/>
    <w:rsid w:val="00B6720B"/>
    <w:rsid w:val="00B73202"/>
    <w:rsid w:val="00B86B75"/>
    <w:rsid w:val="00BC284B"/>
    <w:rsid w:val="00BC48D5"/>
    <w:rsid w:val="00BC540D"/>
    <w:rsid w:val="00C36279"/>
    <w:rsid w:val="00C5083A"/>
    <w:rsid w:val="00C56333"/>
    <w:rsid w:val="00CA66F1"/>
    <w:rsid w:val="00CB34DF"/>
    <w:rsid w:val="00CB7862"/>
    <w:rsid w:val="00CD5256"/>
    <w:rsid w:val="00CD5D50"/>
    <w:rsid w:val="00CF568B"/>
    <w:rsid w:val="00D06014"/>
    <w:rsid w:val="00D625FD"/>
    <w:rsid w:val="00D707B1"/>
    <w:rsid w:val="00D84907"/>
    <w:rsid w:val="00DA134C"/>
    <w:rsid w:val="00DB2953"/>
    <w:rsid w:val="00DB2BA9"/>
    <w:rsid w:val="00DC2F1F"/>
    <w:rsid w:val="00DD26EF"/>
    <w:rsid w:val="00DD4B21"/>
    <w:rsid w:val="00DF2614"/>
    <w:rsid w:val="00E315A3"/>
    <w:rsid w:val="00E406F2"/>
    <w:rsid w:val="00E41B59"/>
    <w:rsid w:val="00E56A49"/>
    <w:rsid w:val="00E707FD"/>
    <w:rsid w:val="00E76DB7"/>
    <w:rsid w:val="00E808C7"/>
    <w:rsid w:val="00E85E5C"/>
    <w:rsid w:val="00E94F65"/>
    <w:rsid w:val="00EC74D2"/>
    <w:rsid w:val="00EE3C04"/>
    <w:rsid w:val="00EE64E6"/>
    <w:rsid w:val="00F0034C"/>
    <w:rsid w:val="00F00AE2"/>
    <w:rsid w:val="00F17E87"/>
    <w:rsid w:val="00F373B0"/>
    <w:rsid w:val="00F65393"/>
    <w:rsid w:val="00F66ADB"/>
    <w:rsid w:val="00F7263B"/>
    <w:rsid w:val="00F9737C"/>
    <w:rsid w:val="00FA0296"/>
    <w:rsid w:val="00FA5B28"/>
    <w:rsid w:val="00FB467B"/>
    <w:rsid w:val="00FB4E85"/>
    <w:rsid w:val="00FC5788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ED0B"/>
  <w15:docId w15:val="{8A6A3D0A-E017-48A0-A10B-0068F01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9D3"/>
  </w:style>
  <w:style w:type="paragraph" w:styleId="Titolo1">
    <w:name w:val="heading 1"/>
    <w:basedOn w:val="Normale"/>
    <w:next w:val="Corpotesto"/>
    <w:uiPriority w:val="9"/>
    <w:qFormat/>
    <w:rsid w:val="00873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8739D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8739D3"/>
  </w:style>
  <w:style w:type="paragraph" w:customStyle="1" w:styleId="Compact">
    <w:name w:val="Compact"/>
    <w:basedOn w:val="Corpotesto"/>
    <w:qFormat/>
    <w:rsid w:val="008739D3"/>
    <w:pPr>
      <w:spacing w:before="36" w:after="36"/>
    </w:pPr>
  </w:style>
  <w:style w:type="paragraph" w:styleId="Titolo">
    <w:name w:val="Title"/>
    <w:basedOn w:val="Normale"/>
    <w:next w:val="Corpotesto"/>
    <w:qFormat/>
    <w:rsid w:val="008739D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8739D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8739D3"/>
    <w:pPr>
      <w:keepNext/>
      <w:keepLines/>
      <w:jc w:val="center"/>
    </w:pPr>
  </w:style>
  <w:style w:type="paragraph" w:styleId="Data">
    <w:name w:val="Date"/>
    <w:next w:val="Corpotesto"/>
    <w:qFormat/>
    <w:rsid w:val="008739D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8739D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739D3"/>
  </w:style>
  <w:style w:type="paragraph" w:styleId="Testodelblocco">
    <w:name w:val="Block Text"/>
    <w:basedOn w:val="Corpotesto"/>
    <w:next w:val="Corpotesto"/>
    <w:uiPriority w:val="9"/>
    <w:unhideWhenUsed/>
    <w:qFormat/>
    <w:rsid w:val="008739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8739D3"/>
  </w:style>
  <w:style w:type="paragraph" w:customStyle="1" w:styleId="DefinitionTerm">
    <w:name w:val="Definition Term"/>
    <w:basedOn w:val="Normale"/>
    <w:next w:val="Definition"/>
    <w:rsid w:val="008739D3"/>
    <w:pPr>
      <w:keepNext/>
      <w:keepLines/>
    </w:pPr>
    <w:rPr>
      <w:b/>
    </w:rPr>
  </w:style>
  <w:style w:type="paragraph" w:customStyle="1" w:styleId="Definition">
    <w:name w:val="Definition"/>
    <w:basedOn w:val="Normale"/>
    <w:rsid w:val="008739D3"/>
  </w:style>
  <w:style w:type="paragraph" w:styleId="Didascalia">
    <w:name w:val="caption"/>
    <w:basedOn w:val="Normale"/>
    <w:link w:val="DidascaliaCarattere"/>
    <w:rsid w:val="008739D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8739D3"/>
    <w:pPr>
      <w:keepNext/>
    </w:pPr>
  </w:style>
  <w:style w:type="paragraph" w:customStyle="1" w:styleId="ImageCaption">
    <w:name w:val="Image Caption"/>
    <w:basedOn w:val="Didascalia"/>
    <w:rsid w:val="008739D3"/>
  </w:style>
  <w:style w:type="paragraph" w:customStyle="1" w:styleId="Figure">
    <w:name w:val="Figure"/>
    <w:basedOn w:val="Normale"/>
    <w:rsid w:val="008739D3"/>
  </w:style>
  <w:style w:type="paragraph" w:customStyle="1" w:styleId="FigurewithCaption">
    <w:name w:val="Figure with Caption"/>
    <w:basedOn w:val="Figure"/>
    <w:rsid w:val="008739D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8739D3"/>
  </w:style>
  <w:style w:type="character" w:customStyle="1" w:styleId="VerbatimChar">
    <w:name w:val="Verbatim Char"/>
    <w:basedOn w:val="DidascaliaCarattere"/>
    <w:link w:val="SourceCode"/>
    <w:rsid w:val="008739D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8739D3"/>
    <w:rPr>
      <w:vertAlign w:val="superscript"/>
    </w:rPr>
  </w:style>
  <w:style w:type="character" w:styleId="Collegamentoipertestuale">
    <w:name w:val="Hyperlink"/>
    <w:basedOn w:val="DidascaliaCarattere"/>
    <w:rsid w:val="008739D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8739D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8739D3"/>
    <w:pPr>
      <w:wordWrap w:val="0"/>
    </w:pPr>
  </w:style>
  <w:style w:type="character" w:customStyle="1" w:styleId="KeywordTok">
    <w:name w:val="Keyword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8739D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8739D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8739D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8739D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8739D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8739D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8739D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8739D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8739D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8739D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8739D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8739D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8739D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8739D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8739D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8739D3"/>
    <w:rPr>
      <w:rFonts w:ascii="Consolas" w:hAnsi="Consolas"/>
      <w:sz w:val="22"/>
    </w:rPr>
  </w:style>
  <w:style w:type="character" w:customStyle="1" w:styleId="StrongEmphasis">
    <w:name w:val="Strong Emphasis"/>
    <w:rsid w:val="006042A1"/>
    <w:rPr>
      <w:b/>
      <w:bCs/>
    </w:rPr>
  </w:style>
  <w:style w:type="paragraph" w:customStyle="1" w:styleId="Textbody">
    <w:name w:val="Text body"/>
    <w:basedOn w:val="Normale"/>
    <w:rsid w:val="005949E3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lang w:val="it-IT" w:eastAsia="zh-CN" w:bidi="hi-IN"/>
    </w:rPr>
  </w:style>
  <w:style w:type="paragraph" w:customStyle="1" w:styleId="western">
    <w:name w:val="western"/>
    <w:basedOn w:val="Normale"/>
    <w:rsid w:val="0095228E"/>
    <w:pPr>
      <w:spacing w:before="100" w:beforeAutospacing="1"/>
    </w:pPr>
    <w:rPr>
      <w:rFonts w:ascii="Calibri" w:eastAsia="Times New Roman" w:hAnsi="Calibri" w:cs="Calibri"/>
      <w:lang w:val="it-IT" w:eastAsia="it-IT"/>
    </w:rPr>
  </w:style>
  <w:style w:type="paragraph" w:styleId="NormaleWeb">
    <w:name w:val="Normal (Web)"/>
    <w:basedOn w:val="Normale"/>
    <w:uiPriority w:val="99"/>
    <w:unhideWhenUsed/>
    <w:rsid w:val="00541B22"/>
    <w:pPr>
      <w:spacing w:before="100" w:beforeAutospacing="1" w:after="119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PC8SEGR</dc:creator>
  <cp:lastModifiedBy>PC8SEGR</cp:lastModifiedBy>
  <cp:revision>2</cp:revision>
  <cp:lastPrinted>2024-01-09T07:37:00Z</cp:lastPrinted>
  <dcterms:created xsi:type="dcterms:W3CDTF">2025-05-21T10:43:00Z</dcterms:created>
  <dcterms:modified xsi:type="dcterms:W3CDTF">2025-05-21T10:43:00Z</dcterms:modified>
</cp:coreProperties>
</file>