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9"/>
        <w:ind w:left="0" w:right="107" w:firstLine="0"/>
        <w:jc w:val="right"/>
        <w:rPr>
          <w:sz w:val="30"/>
        </w:rPr>
      </w:pPr>
      <w:r>
        <w:rPr>
          <w:sz w:val="30"/>
        </w:rPr>
        <w:t>Al</w:t>
      </w:r>
      <w:r>
        <w:rPr>
          <w:spacing w:val="-7"/>
          <w:sz w:val="30"/>
        </w:rPr>
        <w:t> </w:t>
      </w:r>
      <w:r>
        <w:rPr>
          <w:sz w:val="30"/>
        </w:rPr>
        <w:t>Dirigente Scolastico</w:t>
      </w:r>
    </w:p>
    <w:p>
      <w:pPr>
        <w:pStyle w:val="BodyText"/>
        <w:rPr>
          <w:sz w:val="34"/>
        </w:rPr>
      </w:pPr>
    </w:p>
    <w:p>
      <w:pPr>
        <w:pStyle w:val="BodyText"/>
        <w:rPr>
          <w:sz w:val="50"/>
        </w:rPr>
      </w:pPr>
    </w:p>
    <w:p>
      <w:pPr>
        <w:pStyle w:val="Title"/>
        <w:ind w:left="1079"/>
      </w:pPr>
      <w:r>
        <w:rPr/>
        <w:t>Disponibilità</w:t>
      </w:r>
      <w:r>
        <w:rPr>
          <w:spacing w:val="-5"/>
        </w:rPr>
        <w:t> </w:t>
      </w:r>
      <w:r>
        <w:rPr/>
        <w:t>per</w:t>
      </w:r>
      <w:r>
        <w:rPr>
          <w:spacing w:val="-4"/>
        </w:rPr>
        <w:t> </w:t>
      </w:r>
      <w:r>
        <w:rPr/>
        <w:t>corsi</w:t>
      </w:r>
      <w:r>
        <w:rPr>
          <w:spacing w:val="-6"/>
        </w:rPr>
        <w:t> </w:t>
      </w:r>
      <w:r>
        <w:rPr/>
        <w:t>di</w:t>
      </w:r>
      <w:r>
        <w:rPr>
          <w:spacing w:val="-6"/>
        </w:rPr>
        <w:t> </w:t>
      </w:r>
      <w:r>
        <w:rPr/>
        <w:t>recupero</w:t>
      </w:r>
      <w:r>
        <w:rPr>
          <w:spacing w:val="-5"/>
        </w:rPr>
        <w:t> </w:t>
      </w:r>
      <w:r>
        <w:rPr/>
        <w:t>estivi</w:t>
      </w:r>
      <w:r>
        <w:rPr>
          <w:spacing w:val="-7"/>
        </w:rPr>
        <w:t> </w:t>
      </w:r>
      <w:r>
        <w:rPr/>
        <w:t>a.s</w:t>
      </w:r>
      <w:r>
        <w:rPr>
          <w:spacing w:val="-7"/>
        </w:rPr>
        <w:t> </w:t>
      </w:r>
      <w:r>
        <w:rPr/>
        <w:t>…………..</w:t>
      </w:r>
    </w:p>
    <w:p>
      <w:pPr>
        <w:pStyle w:val="Title"/>
      </w:pPr>
      <w:r>
        <w:rPr/>
        <w:t>Periodo</w:t>
      </w:r>
      <w:r>
        <w:rPr>
          <w:spacing w:val="-18"/>
        </w:rPr>
        <w:t> </w:t>
      </w:r>
      <w:r>
        <w:rPr/>
        <w:t>di</w:t>
      </w:r>
      <w:r>
        <w:rPr>
          <w:spacing w:val="-18"/>
        </w:rPr>
        <w:t> </w:t>
      </w:r>
      <w:r>
        <w:rPr/>
        <w:t>svolgimento:</w:t>
      </w:r>
      <w:r>
        <w:rPr>
          <w:spacing w:val="-19"/>
        </w:rPr>
        <w:t> </w:t>
      </w:r>
      <w:r>
        <w:rPr/>
        <w:t>…………………………………………...</w:t>
      </w:r>
    </w:p>
    <w:p>
      <w:pPr>
        <w:pStyle w:val="BodyText"/>
        <w:rPr>
          <w:b/>
          <w:sz w:val="34"/>
        </w:rPr>
      </w:pPr>
    </w:p>
    <w:p>
      <w:pPr>
        <w:pStyle w:val="BodyText"/>
        <w:rPr>
          <w:b/>
          <w:sz w:val="34"/>
        </w:rPr>
      </w:pPr>
    </w:p>
    <w:p>
      <w:pPr>
        <w:pStyle w:val="BodyText"/>
        <w:spacing w:before="10"/>
        <w:rPr>
          <w:b/>
          <w:sz w:val="33"/>
        </w:rPr>
      </w:pPr>
    </w:p>
    <w:p>
      <w:pPr>
        <w:tabs>
          <w:tab w:pos="7557" w:val="left" w:leader="none"/>
        </w:tabs>
        <w:spacing w:line="276" w:lineRule="auto" w:before="0"/>
        <w:ind w:left="117" w:right="106" w:firstLine="0"/>
        <w:jc w:val="both"/>
        <w:rPr>
          <w:sz w:val="24"/>
        </w:rPr>
      </w:pPr>
      <w:r>
        <w:rPr>
          <w:sz w:val="24"/>
        </w:rPr>
        <w:t>Il/La   </w:t>
      </w:r>
      <w:r>
        <w:rPr>
          <w:spacing w:val="30"/>
          <w:sz w:val="24"/>
        </w:rPr>
        <w:t> </w:t>
      </w:r>
      <w:r>
        <w:rPr>
          <w:sz w:val="24"/>
        </w:rPr>
        <w:t>prof./ssa</w:t>
      </w:r>
      <w:r>
        <w:rPr>
          <w:rFonts w:ascii="Times New Roman" w:hAnsi="Times New Roman"/>
          <w:sz w:val="24"/>
          <w:u w:val="single"/>
        </w:rPr>
        <w:tab/>
      </w:r>
      <w:r>
        <w:rPr>
          <w:sz w:val="24"/>
        </w:rPr>
        <w:t>,</w:t>
      </w:r>
      <w:r>
        <w:rPr>
          <w:spacing w:val="40"/>
          <w:sz w:val="24"/>
        </w:rPr>
        <w:t> </w:t>
      </w:r>
      <w:r>
        <w:rPr>
          <w:sz w:val="24"/>
        </w:rPr>
        <w:t>in</w:t>
      </w:r>
      <w:r>
        <w:rPr>
          <w:spacing w:val="38"/>
          <w:sz w:val="24"/>
        </w:rPr>
        <w:t> </w:t>
      </w:r>
      <w:r>
        <w:rPr>
          <w:sz w:val="24"/>
        </w:rPr>
        <w:t>merito</w:t>
      </w:r>
      <w:r>
        <w:rPr>
          <w:spacing w:val="41"/>
          <w:sz w:val="24"/>
        </w:rPr>
        <w:t> </w:t>
      </w:r>
      <w:r>
        <w:rPr>
          <w:sz w:val="24"/>
        </w:rPr>
        <w:t>allo</w:t>
      </w:r>
      <w:r>
        <w:rPr>
          <w:spacing w:val="-56"/>
          <w:sz w:val="24"/>
        </w:rPr>
        <w:t> </w:t>
      </w:r>
      <w:r>
        <w:rPr>
          <w:sz w:val="24"/>
        </w:rPr>
        <w:t>svolgimento dei corsi di recupero estivi (come da circolare n. …………………………….), che si</w:t>
      </w:r>
      <w:r>
        <w:rPr>
          <w:spacing w:val="1"/>
          <w:sz w:val="24"/>
        </w:rPr>
        <w:t> </w:t>
      </w:r>
      <w:r>
        <w:rPr>
          <w:sz w:val="24"/>
        </w:rPr>
        <w:t>svolgeranno</w:t>
      </w:r>
      <w:r>
        <w:rPr>
          <w:spacing w:val="1"/>
          <w:sz w:val="24"/>
        </w:rPr>
        <w:t> </w:t>
      </w:r>
      <w:r>
        <w:rPr>
          <w:sz w:val="24"/>
        </w:rPr>
        <w:t>nel</w:t>
      </w:r>
      <w:r>
        <w:rPr>
          <w:spacing w:val="1"/>
          <w:sz w:val="24"/>
        </w:rPr>
        <w:t> </w:t>
      </w:r>
      <w:r>
        <w:rPr>
          <w:sz w:val="24"/>
        </w:rPr>
        <w:t>periodo</w:t>
      </w:r>
      <w:r>
        <w:rPr>
          <w:spacing w:val="1"/>
          <w:sz w:val="24"/>
        </w:rPr>
        <w:t> </w:t>
      </w:r>
      <w:r>
        <w:rPr>
          <w:b/>
          <w:sz w:val="24"/>
        </w:rPr>
        <w:t>dal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………………………...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al…………………………...</w:t>
      </w:r>
      <w:r>
        <w:rPr>
          <w:sz w:val="24"/>
        </w:rPr>
        <w:t>,</w:t>
      </w:r>
      <w:r>
        <w:rPr>
          <w:spacing w:val="1"/>
          <w:sz w:val="24"/>
        </w:rPr>
        <w:t> </w:t>
      </w:r>
      <w:r>
        <w:rPr>
          <w:sz w:val="24"/>
        </w:rPr>
        <w:t>con</w:t>
      </w:r>
      <w:r>
        <w:rPr>
          <w:spacing w:val="1"/>
          <w:sz w:val="24"/>
        </w:rPr>
        <w:t> </w:t>
      </w:r>
      <w:r>
        <w:rPr>
          <w:sz w:val="24"/>
        </w:rPr>
        <w:t>il</w:t>
      </w:r>
      <w:r>
        <w:rPr>
          <w:spacing w:val="1"/>
          <w:sz w:val="24"/>
        </w:rPr>
        <w:t> </w:t>
      </w:r>
      <w:r>
        <w:rPr>
          <w:sz w:val="24"/>
        </w:rPr>
        <w:t>seguente orario: </w:t>
      </w:r>
      <w:r>
        <w:rPr>
          <w:b/>
          <w:sz w:val="24"/>
        </w:rPr>
        <w:t>dalle ore 8,00 alle ore 13,00</w:t>
      </w:r>
      <w:r>
        <w:rPr>
          <w:sz w:val="24"/>
        </w:rPr>
        <w:t>; </w:t>
      </w:r>
      <w:r>
        <w:rPr>
          <w:b/>
          <w:sz w:val="24"/>
        </w:rPr>
        <w:t>dalle ore 15,00 alle ore 17,00</w:t>
      </w:r>
      <w:r>
        <w:rPr>
          <w:sz w:val="24"/>
        </w:rPr>
        <w:t>,</w:t>
      </w:r>
      <w:r>
        <w:rPr>
          <w:spacing w:val="1"/>
          <w:sz w:val="24"/>
        </w:rPr>
        <w:t> </w:t>
      </w:r>
      <w:r>
        <w:rPr>
          <w:sz w:val="24"/>
        </w:rPr>
        <w:t>dichiara di essere: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31"/>
        </w:rPr>
      </w:pPr>
    </w:p>
    <w:p>
      <w:pPr>
        <w:pStyle w:val="ListParagraph"/>
        <w:numPr>
          <w:ilvl w:val="0"/>
          <w:numId w:val="1"/>
        </w:numPr>
        <w:tabs>
          <w:tab w:pos="827" w:val="left" w:leader="none"/>
          <w:tab w:pos="828" w:val="left" w:leader="none"/>
        </w:tabs>
        <w:spacing w:line="271" w:lineRule="auto" w:before="0" w:after="0"/>
        <w:ind w:left="828" w:right="262" w:hanging="710"/>
        <w:jc w:val="left"/>
        <w:rPr>
          <w:sz w:val="24"/>
        </w:rPr>
      </w:pPr>
      <w:r>
        <w:rPr>
          <w:sz w:val="24"/>
        </w:rPr>
        <w:t>DISPONIBILE,</w:t>
      </w:r>
      <w:r>
        <w:rPr>
          <w:spacing w:val="1"/>
          <w:sz w:val="24"/>
        </w:rPr>
        <w:t> </w:t>
      </w:r>
      <w:r>
        <w:rPr>
          <w:sz w:val="24"/>
        </w:rPr>
        <w:t>compatibilmente</w:t>
      </w:r>
      <w:r>
        <w:rPr>
          <w:spacing w:val="1"/>
          <w:sz w:val="24"/>
        </w:rPr>
        <w:t> </w:t>
      </w:r>
      <w:r>
        <w:rPr>
          <w:sz w:val="24"/>
        </w:rPr>
        <w:t>con</w:t>
      </w:r>
      <w:r>
        <w:rPr>
          <w:spacing w:val="1"/>
          <w:sz w:val="24"/>
        </w:rPr>
        <w:t> </w:t>
      </w:r>
      <w:r>
        <w:rPr>
          <w:sz w:val="24"/>
        </w:rPr>
        <w:t>le</w:t>
      </w:r>
      <w:r>
        <w:rPr>
          <w:spacing w:val="1"/>
          <w:sz w:val="24"/>
        </w:rPr>
        <w:t> </w:t>
      </w:r>
      <w:r>
        <w:rPr>
          <w:sz w:val="24"/>
        </w:rPr>
        <w:t>esigenze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servizio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con</w:t>
      </w:r>
      <w:r>
        <w:rPr>
          <w:spacing w:val="1"/>
          <w:sz w:val="24"/>
        </w:rPr>
        <w:t> </w:t>
      </w:r>
      <w:r>
        <w:rPr>
          <w:sz w:val="24"/>
        </w:rPr>
        <w:t>quelle</w:t>
      </w:r>
      <w:r>
        <w:rPr>
          <w:spacing w:val="1"/>
          <w:sz w:val="24"/>
        </w:rPr>
        <w:t> </w:t>
      </w:r>
      <w:r>
        <w:rPr>
          <w:sz w:val="24"/>
        </w:rPr>
        <w:t>di</w:t>
      </w:r>
      <w:r>
        <w:rPr>
          <w:spacing w:val="-55"/>
          <w:sz w:val="24"/>
        </w:rPr>
        <w:t> </w:t>
      </w:r>
      <w:r>
        <w:rPr>
          <w:sz w:val="24"/>
        </w:rPr>
        <w:t>carattere</w:t>
      </w:r>
      <w:r>
        <w:rPr>
          <w:spacing w:val="3"/>
          <w:sz w:val="24"/>
        </w:rPr>
        <w:t> </w:t>
      </w:r>
      <w:r>
        <w:rPr>
          <w:sz w:val="24"/>
        </w:rPr>
        <w:t>personale,</w:t>
      </w: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1"/>
          <w:numId w:val="1"/>
        </w:numPr>
        <w:tabs>
          <w:tab w:pos="5081" w:val="left" w:leader="none"/>
          <w:tab w:pos="5082" w:val="left" w:leader="none"/>
        </w:tabs>
        <w:spacing w:line="240" w:lineRule="auto" w:before="0" w:after="0"/>
        <w:ind w:left="5082" w:right="0" w:hanging="710"/>
        <w:jc w:val="left"/>
        <w:rPr>
          <w:sz w:val="24"/>
        </w:rPr>
      </w:pPr>
      <w:r>
        <w:rPr>
          <w:sz w:val="24"/>
        </w:rPr>
        <w:t>per</w:t>
      </w:r>
      <w:r>
        <w:rPr>
          <w:spacing w:val="-3"/>
          <w:sz w:val="24"/>
        </w:rPr>
        <w:t> </w:t>
      </w:r>
      <w:r>
        <w:rPr>
          <w:sz w:val="24"/>
        </w:rPr>
        <w:t>tre</w:t>
      </w:r>
      <w:r>
        <w:rPr>
          <w:spacing w:val="-2"/>
          <w:sz w:val="24"/>
        </w:rPr>
        <w:t> </w:t>
      </w:r>
      <w:r>
        <w:rPr>
          <w:sz w:val="24"/>
        </w:rPr>
        <w:t>corsi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1"/>
          <w:numId w:val="1"/>
        </w:numPr>
        <w:tabs>
          <w:tab w:pos="5081" w:val="left" w:leader="none"/>
          <w:tab w:pos="5082" w:val="left" w:leader="none"/>
        </w:tabs>
        <w:spacing w:line="240" w:lineRule="auto" w:before="1" w:after="0"/>
        <w:ind w:left="5082" w:right="0" w:hanging="710"/>
        <w:jc w:val="left"/>
        <w:rPr>
          <w:sz w:val="24"/>
        </w:rPr>
      </w:pPr>
      <w:r>
        <w:rPr>
          <w:sz w:val="24"/>
        </w:rPr>
        <w:t>per</w:t>
      </w:r>
      <w:r>
        <w:rPr>
          <w:spacing w:val="-3"/>
          <w:sz w:val="24"/>
        </w:rPr>
        <w:t> </w:t>
      </w:r>
      <w:r>
        <w:rPr>
          <w:sz w:val="24"/>
        </w:rPr>
        <w:t>due</w:t>
      </w:r>
      <w:r>
        <w:rPr>
          <w:spacing w:val="-2"/>
          <w:sz w:val="24"/>
        </w:rPr>
        <w:t> </w:t>
      </w:r>
      <w:r>
        <w:rPr>
          <w:sz w:val="24"/>
        </w:rPr>
        <w:t>corsi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1"/>
          <w:numId w:val="1"/>
        </w:numPr>
        <w:tabs>
          <w:tab w:pos="5081" w:val="left" w:leader="none"/>
          <w:tab w:pos="5082" w:val="left" w:leader="none"/>
        </w:tabs>
        <w:spacing w:line="240" w:lineRule="auto" w:before="1" w:after="0"/>
        <w:ind w:left="5082" w:right="0" w:hanging="710"/>
        <w:jc w:val="left"/>
        <w:rPr>
          <w:sz w:val="24"/>
        </w:rPr>
      </w:pPr>
      <w:r>
        <w:rPr>
          <w:sz w:val="24"/>
        </w:rPr>
        <w:t>per</w:t>
      </w:r>
      <w:r>
        <w:rPr>
          <w:spacing w:val="-2"/>
          <w:sz w:val="24"/>
        </w:rPr>
        <w:t> </w:t>
      </w:r>
      <w:r>
        <w:rPr>
          <w:sz w:val="24"/>
        </w:rPr>
        <w:t>un</w:t>
      </w:r>
      <w:r>
        <w:rPr>
          <w:spacing w:val="-2"/>
          <w:sz w:val="24"/>
        </w:rPr>
        <w:t> </w:t>
      </w:r>
      <w:r>
        <w:rPr>
          <w:sz w:val="24"/>
        </w:rPr>
        <w:t>corso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20"/>
        </w:rPr>
      </w:pPr>
    </w:p>
    <w:p>
      <w:pPr>
        <w:spacing w:line="271" w:lineRule="auto" w:before="1"/>
        <w:ind w:left="117" w:right="124" w:firstLine="0"/>
        <w:jc w:val="both"/>
        <w:rPr>
          <w:sz w:val="24"/>
        </w:rPr>
      </w:pPr>
      <w:r>
        <w:rPr>
          <w:sz w:val="24"/>
        </w:rPr>
        <w:t>NB Il presente modello</w:t>
      </w:r>
      <w:r>
        <w:rPr>
          <w:spacing w:val="1"/>
          <w:sz w:val="24"/>
        </w:rPr>
        <w:t> </w:t>
      </w:r>
      <w:r>
        <w:rPr>
          <w:sz w:val="24"/>
        </w:rPr>
        <w:t>deve essere</w:t>
      </w:r>
      <w:r>
        <w:rPr>
          <w:spacing w:val="1"/>
          <w:sz w:val="24"/>
        </w:rPr>
        <w:t> </w:t>
      </w:r>
      <w:r>
        <w:rPr>
          <w:sz w:val="24"/>
        </w:rPr>
        <w:t>trasmesso </w:t>
      </w:r>
      <w:r>
        <w:rPr>
          <w:b/>
          <w:sz w:val="24"/>
        </w:rPr>
        <w:t>all’indirizzo di posta elettronica </w:t>
      </w:r>
      <w:r>
        <w:rPr>
          <w:color w:val="00007E"/>
          <w:sz w:val="24"/>
        </w:rPr>
        <w:t>e</w:t>
      </w:r>
      <w:r>
        <w:rPr>
          <w:color w:val="00007E"/>
          <w:spacing w:val="1"/>
          <w:sz w:val="24"/>
        </w:rPr>
        <w:t> </w:t>
      </w:r>
      <w:r>
        <w:rPr>
          <w:b/>
          <w:sz w:val="24"/>
        </w:rPr>
        <w:t>entro la data </w:t>
      </w:r>
      <w:r>
        <w:rPr>
          <w:sz w:val="24"/>
        </w:rPr>
        <w:t>indicati nella circolare relativa ai corsi di recupero pubblicata sul sito web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3"/>
          <w:sz w:val="24"/>
        </w:rPr>
        <w:t> </w:t>
      </w:r>
      <w:r>
        <w:rPr>
          <w:sz w:val="24"/>
        </w:rPr>
        <w:t>Liceo.</w:t>
      </w:r>
    </w:p>
    <w:sectPr>
      <w:type w:val="continuous"/>
      <w:pgSz w:w="11910" w:h="16840"/>
      <w:pgMar w:top="1020" w:bottom="280" w:left="10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Georgia">
    <w:altName w:val="Georgia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○"/>
      <w:lvlJc w:val="left"/>
      <w:pPr>
        <w:ind w:left="828" w:hanging="710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it-IT" w:eastAsia="en-US" w:bidi="ar-SA"/>
      </w:rPr>
    </w:lvl>
    <w:lvl w:ilvl="1">
      <w:start w:val="0"/>
      <w:numFmt w:val="bullet"/>
      <w:lvlText w:val="□"/>
      <w:lvlJc w:val="left"/>
      <w:pPr>
        <w:ind w:left="5082" w:hanging="710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it-IT" w:eastAsia="en-US" w:bidi="ar-SA"/>
      </w:rPr>
    </w:lvl>
    <w:lvl w:ilvl="2">
      <w:start w:val="0"/>
      <w:numFmt w:val="bullet"/>
      <w:lvlText w:val="•"/>
      <w:lvlJc w:val="left"/>
      <w:pPr>
        <w:ind w:left="5611" w:hanging="710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6143" w:hanging="71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6675" w:hanging="71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7207" w:hanging="71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7738" w:hanging="71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8270" w:hanging="71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802" w:hanging="71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eorgia" w:hAnsi="Georgia" w:eastAsia="Georgia" w:cs="Georgia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Georgia" w:hAnsi="Georgia" w:eastAsia="Georgia" w:cs="Georgia"/>
      <w:sz w:val="24"/>
      <w:szCs w:val="24"/>
      <w:lang w:val="it-IT" w:eastAsia="en-US" w:bidi="ar-SA"/>
    </w:rPr>
  </w:style>
  <w:style w:styleId="Title" w:type="paragraph">
    <w:name w:val="Title"/>
    <w:basedOn w:val="Normal"/>
    <w:uiPriority w:val="1"/>
    <w:qFormat/>
    <w:pPr>
      <w:spacing w:before="1"/>
      <w:ind w:left="774"/>
    </w:pPr>
    <w:rPr>
      <w:rFonts w:ascii="Georgia" w:hAnsi="Georgia" w:eastAsia="Georgia" w:cs="Georgia"/>
      <w:b/>
      <w:bCs/>
      <w:sz w:val="30"/>
      <w:szCs w:val="30"/>
      <w:lang w:val="it-IT" w:eastAsia="en-US" w:bidi="ar-SA"/>
    </w:rPr>
  </w:style>
  <w:style w:styleId="ListParagraph" w:type="paragraph">
    <w:name w:val="List Paragraph"/>
    <w:basedOn w:val="Normal"/>
    <w:uiPriority w:val="1"/>
    <w:qFormat/>
    <w:pPr>
      <w:ind w:left="5082" w:hanging="710"/>
    </w:pPr>
    <w:rPr>
      <w:rFonts w:ascii="Georgia" w:hAnsi="Georgia" w:eastAsia="Georgia" w:cs="Georgia"/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</dc:creator>
  <dc:title>intestazione nuova</dc:title>
  <dcterms:created xsi:type="dcterms:W3CDTF">2022-06-09T11:55:19Z</dcterms:created>
  <dcterms:modified xsi:type="dcterms:W3CDTF">2022-06-09T11:55:19Z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2022-06-01T00:00:00Z</vt:filetime>
  </property>
  <property fmtid="{D5CDD505-2E9C-101B-9397-08002B2CF9AE}" pid="3" name="Creator">
    <vt:lpwstr>Writer</vt:lpwstr>
  </property>
  <property fmtid="{D5CDD505-2E9C-101B-9397-08002B2CF9AE}" pid="4" name="LastSaved">
    <vt:filetime>2022-06-01T00:00:00Z</vt:filetime>
  </property>
</Properties>
</file>