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B9" w:rsidRDefault="00665B1A">
      <w:pPr>
        <w:pStyle w:val="CorpoA"/>
        <w:jc w:val="center"/>
      </w:pPr>
      <w:r w:rsidRPr="00665B1A">
        <w:rPr>
          <w:rFonts w:ascii="Garamond" w:hAnsi="Garamond"/>
          <w:noProof/>
          <w:spacing w:val="38"/>
          <w:sz w:val="32"/>
          <w:szCs w:val="32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page">
              <wp:posOffset>866775</wp:posOffset>
            </wp:positionH>
            <wp:positionV relativeFrom="page">
              <wp:posOffset>438150</wp:posOffset>
            </wp:positionV>
            <wp:extent cx="6115050" cy="1057275"/>
            <wp:effectExtent l="0" t="0" r="0" b="0"/>
            <wp:wrapNone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062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840B9" w:rsidRDefault="007840B9">
      <w:pPr>
        <w:pStyle w:val="CorpoA"/>
        <w:jc w:val="center"/>
      </w:pPr>
    </w:p>
    <w:p w:rsidR="007840B9" w:rsidRDefault="007840B9">
      <w:pPr>
        <w:pStyle w:val="CorpoA"/>
        <w:jc w:val="center"/>
      </w:pPr>
    </w:p>
    <w:p w:rsidR="007840B9" w:rsidRDefault="007840B9">
      <w:pPr>
        <w:pStyle w:val="CorpoA"/>
        <w:jc w:val="center"/>
      </w:pPr>
    </w:p>
    <w:p w:rsidR="007840B9" w:rsidRDefault="007840B9">
      <w:pPr>
        <w:pStyle w:val="CorpoA"/>
        <w:jc w:val="center"/>
      </w:pPr>
    </w:p>
    <w:p w:rsidR="007840B9" w:rsidRDefault="007840B9">
      <w:pPr>
        <w:pStyle w:val="CorpoA"/>
        <w:jc w:val="center"/>
      </w:pPr>
    </w:p>
    <w:p w:rsidR="007840B9" w:rsidRDefault="00665B1A">
      <w:pPr>
        <w:pStyle w:val="CorpoA"/>
        <w:jc w:val="center"/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3307080</wp:posOffset>
            </wp:positionH>
            <wp:positionV relativeFrom="line">
              <wp:posOffset>98425</wp:posOffset>
            </wp:positionV>
            <wp:extent cx="942975" cy="914400"/>
            <wp:effectExtent l="19050" t="0" r="9525" b="0"/>
            <wp:wrapNone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840B9" w:rsidRDefault="007840B9">
      <w:pPr>
        <w:pStyle w:val="CorpoA"/>
        <w:jc w:val="center"/>
      </w:pPr>
    </w:p>
    <w:p w:rsidR="00665B1A" w:rsidRDefault="00665B1A">
      <w:pPr>
        <w:pStyle w:val="CorpoA"/>
        <w:jc w:val="center"/>
        <w:rPr>
          <w:rFonts w:ascii="Garamond" w:hAnsi="Garamond"/>
          <w:spacing w:val="99"/>
          <w:sz w:val="30"/>
          <w:szCs w:val="30"/>
        </w:rPr>
      </w:pPr>
    </w:p>
    <w:p w:rsidR="00665B1A" w:rsidRDefault="00665B1A">
      <w:pPr>
        <w:pStyle w:val="CorpoA"/>
        <w:jc w:val="center"/>
        <w:rPr>
          <w:rFonts w:ascii="Garamond" w:hAnsi="Garamond"/>
          <w:spacing w:val="99"/>
          <w:sz w:val="30"/>
          <w:szCs w:val="30"/>
        </w:rPr>
      </w:pPr>
    </w:p>
    <w:p w:rsidR="00665B1A" w:rsidRDefault="00665B1A">
      <w:pPr>
        <w:pStyle w:val="CorpoA"/>
        <w:jc w:val="center"/>
        <w:rPr>
          <w:rFonts w:ascii="Garamond" w:hAnsi="Garamond"/>
          <w:spacing w:val="99"/>
          <w:sz w:val="30"/>
          <w:szCs w:val="30"/>
        </w:rPr>
      </w:pPr>
    </w:p>
    <w:p w:rsidR="00665B1A" w:rsidRDefault="00665B1A">
      <w:pPr>
        <w:pStyle w:val="CorpoA"/>
        <w:jc w:val="center"/>
        <w:rPr>
          <w:rFonts w:ascii="Garamond" w:hAnsi="Garamond"/>
          <w:spacing w:val="99"/>
          <w:sz w:val="30"/>
          <w:szCs w:val="30"/>
        </w:rPr>
      </w:pPr>
    </w:p>
    <w:p w:rsidR="007840B9" w:rsidRDefault="00C95C9F">
      <w:pPr>
        <w:pStyle w:val="CorpoA"/>
        <w:jc w:val="center"/>
      </w:pPr>
      <w:r>
        <w:rPr>
          <w:rFonts w:ascii="Garamond" w:hAnsi="Garamond"/>
          <w:spacing w:val="99"/>
          <w:sz w:val="30"/>
          <w:szCs w:val="30"/>
        </w:rPr>
        <w:t>Istituto Comprensivo Statale</w:t>
      </w:r>
    </w:p>
    <w:p w:rsidR="007840B9" w:rsidRDefault="00C95C9F">
      <w:pPr>
        <w:pStyle w:val="CorpoA"/>
        <w:jc w:val="center"/>
      </w:pPr>
      <w:r>
        <w:rPr>
          <w:rFonts w:ascii="Garamond" w:hAnsi="Garamond"/>
          <w:i/>
          <w:iCs/>
          <w:sz w:val="66"/>
          <w:szCs w:val="66"/>
        </w:rPr>
        <w:t>Bonaccorso da Montemagno</w:t>
      </w:r>
    </w:p>
    <w:p w:rsidR="007840B9" w:rsidRDefault="007840B9">
      <w:pPr>
        <w:pStyle w:val="CorpoA"/>
        <w:jc w:val="center"/>
      </w:pPr>
    </w:p>
    <w:p w:rsidR="007840B9" w:rsidRPr="00665B1A" w:rsidRDefault="00C95C9F">
      <w:pPr>
        <w:pStyle w:val="CorpoA"/>
        <w:jc w:val="both"/>
        <w:rPr>
          <w:rFonts w:ascii="Garamond" w:hAnsi="Garamond"/>
        </w:rPr>
      </w:pPr>
      <w:r w:rsidRPr="00665B1A">
        <w:rPr>
          <w:rFonts w:ascii="Garamond" w:hAnsi="Garamond"/>
          <w:spacing w:val="10"/>
          <w:sz w:val="26"/>
          <w:szCs w:val="26"/>
        </w:rPr>
        <w:t>Via Petrarca snc, 51039</w:t>
      </w:r>
      <w:r w:rsidRPr="00665B1A">
        <w:rPr>
          <w:rFonts w:ascii="Garamond" w:hAnsi="Garamond"/>
          <w:spacing w:val="20"/>
          <w:sz w:val="26"/>
          <w:szCs w:val="26"/>
        </w:rPr>
        <w:t xml:space="preserve"> </w:t>
      </w:r>
      <w:r w:rsidRPr="00665B1A">
        <w:rPr>
          <w:rFonts w:ascii="Garamond" w:hAnsi="Garamond"/>
          <w:spacing w:val="10"/>
          <w:sz w:val="26"/>
          <w:szCs w:val="26"/>
          <w:lang w:val="fr-FR"/>
        </w:rPr>
        <w:t>Q</w:t>
      </w:r>
      <w:proofErr w:type="spellStart"/>
      <w:r w:rsidRPr="00665B1A">
        <w:rPr>
          <w:rFonts w:ascii="Garamond" w:hAnsi="Garamond"/>
          <w:spacing w:val="10"/>
          <w:sz w:val="26"/>
          <w:szCs w:val="26"/>
        </w:rPr>
        <w:t>uarrata</w:t>
      </w:r>
      <w:proofErr w:type="spellEnd"/>
      <w:r w:rsidRPr="00665B1A">
        <w:rPr>
          <w:rFonts w:ascii="Garamond" w:hAnsi="Garamond"/>
          <w:spacing w:val="20"/>
          <w:sz w:val="26"/>
          <w:szCs w:val="26"/>
        </w:rPr>
        <w:t xml:space="preserve"> </w:t>
      </w:r>
      <w:r w:rsidRPr="00665B1A">
        <w:rPr>
          <w:rFonts w:ascii="Garamond" w:hAnsi="Garamond"/>
          <w:spacing w:val="10"/>
          <w:sz w:val="26"/>
          <w:szCs w:val="26"/>
        </w:rPr>
        <w:t>(PT)</w:t>
      </w:r>
      <w:r w:rsidRPr="00665B1A">
        <w:rPr>
          <w:rFonts w:ascii="Garamond" w:hAnsi="Garamond"/>
          <w:spacing w:val="20"/>
          <w:sz w:val="26"/>
          <w:szCs w:val="26"/>
        </w:rPr>
        <w:t xml:space="preserve"> </w:t>
      </w:r>
      <w:r w:rsidRPr="00665B1A">
        <w:rPr>
          <w:rFonts w:ascii="Garamond" w:hAnsi="Garamond"/>
          <w:spacing w:val="10"/>
          <w:sz w:val="26"/>
          <w:szCs w:val="26"/>
        </w:rPr>
        <w:t>Tel. 0573/72444</w:t>
      </w:r>
      <w:r w:rsidRPr="00665B1A">
        <w:rPr>
          <w:rFonts w:ascii="Garamond" w:hAnsi="Garamond"/>
          <w:spacing w:val="20"/>
          <w:sz w:val="26"/>
          <w:szCs w:val="26"/>
        </w:rPr>
        <w:t xml:space="preserve"> </w:t>
      </w:r>
      <w:r w:rsidRPr="00665B1A">
        <w:rPr>
          <w:rFonts w:ascii="Garamond" w:hAnsi="Garamond"/>
          <w:spacing w:val="10"/>
          <w:sz w:val="26"/>
          <w:szCs w:val="26"/>
        </w:rPr>
        <w:t>fax</w:t>
      </w:r>
      <w:r w:rsidRPr="00665B1A">
        <w:rPr>
          <w:rFonts w:ascii="Garamond" w:hAnsi="Garamond"/>
          <w:spacing w:val="20"/>
          <w:sz w:val="26"/>
          <w:szCs w:val="26"/>
        </w:rPr>
        <w:t xml:space="preserve"> </w:t>
      </w:r>
      <w:r w:rsidRPr="00665B1A">
        <w:rPr>
          <w:rFonts w:ascii="Garamond" w:hAnsi="Garamond"/>
          <w:spacing w:val="10"/>
          <w:sz w:val="26"/>
          <w:szCs w:val="26"/>
        </w:rPr>
        <w:t>0573/778855</w:t>
      </w:r>
      <w:r w:rsidRPr="00665B1A">
        <w:rPr>
          <w:rFonts w:ascii="Garamond" w:hAnsi="Garamond"/>
          <w:spacing w:val="20"/>
          <w:sz w:val="26"/>
          <w:szCs w:val="26"/>
        </w:rPr>
        <w:t xml:space="preserve"> </w:t>
      </w:r>
      <w:r w:rsidRPr="00665B1A">
        <w:rPr>
          <w:rFonts w:ascii="Garamond" w:hAnsi="Garamond"/>
          <w:spacing w:val="10"/>
          <w:sz w:val="26"/>
          <w:szCs w:val="26"/>
          <w:lang w:val="pt-PT"/>
        </w:rPr>
        <w:t>PTIC82600P</w:t>
      </w:r>
      <w:r w:rsidRPr="00665B1A">
        <w:rPr>
          <w:rFonts w:ascii="Garamond" w:hAnsi="Garamond"/>
          <w:sz w:val="26"/>
          <w:szCs w:val="26"/>
        </w:rPr>
        <w:t xml:space="preserve">  </w:t>
      </w:r>
    </w:p>
    <w:p w:rsidR="007840B9" w:rsidRPr="00665B1A" w:rsidRDefault="00C95C9F">
      <w:pPr>
        <w:pStyle w:val="CorpoA"/>
        <w:jc w:val="both"/>
        <w:rPr>
          <w:rFonts w:ascii="Garamond" w:hAnsi="Garamond"/>
        </w:rPr>
      </w:pPr>
      <w:r w:rsidRPr="00665B1A">
        <w:rPr>
          <w:rFonts w:ascii="Garamond" w:hAnsi="Garamond"/>
          <w:spacing w:val="20"/>
          <w:sz w:val="26"/>
          <w:szCs w:val="26"/>
        </w:rPr>
        <w:t>C.F.80008950471   c/c/postale n.1008772616    email: ptic82600p@istruzione.it</w:t>
      </w:r>
    </w:p>
    <w:p w:rsidR="007840B9" w:rsidRPr="00665B1A" w:rsidRDefault="00C95C9F">
      <w:pPr>
        <w:pStyle w:val="CorpoA"/>
        <w:jc w:val="both"/>
        <w:rPr>
          <w:rFonts w:ascii="Garamond" w:hAnsi="Garamond"/>
        </w:rPr>
      </w:pPr>
      <w:r w:rsidRPr="00665B1A">
        <w:rPr>
          <w:rFonts w:ascii="Garamond" w:hAnsi="Garamond"/>
          <w:spacing w:val="10"/>
          <w:sz w:val="26"/>
          <w:szCs w:val="26"/>
        </w:rPr>
        <w:t>PEC : ptic82600p@pec.istruzione.it  Codice univoco per fatture elettroniche: UFMSZ9</w:t>
      </w:r>
    </w:p>
    <w:p w:rsidR="007840B9" w:rsidRPr="00665B1A" w:rsidRDefault="007840B9">
      <w:pPr>
        <w:pStyle w:val="CorpoA"/>
        <w:rPr>
          <w:rFonts w:ascii="Garamond" w:hAnsi="Garamond"/>
        </w:rPr>
      </w:pPr>
    </w:p>
    <w:p w:rsidR="00665B1A" w:rsidRPr="00665B1A" w:rsidRDefault="00665B1A">
      <w:pPr>
        <w:pStyle w:val="CorpoA"/>
        <w:rPr>
          <w:rFonts w:ascii="Garamond" w:hAnsi="Garamond"/>
          <w:sz w:val="28"/>
          <w:szCs w:val="28"/>
        </w:rPr>
      </w:pPr>
    </w:p>
    <w:p w:rsidR="00665B1A" w:rsidRPr="00665B1A" w:rsidRDefault="00665B1A">
      <w:pPr>
        <w:pStyle w:val="CorpoA"/>
        <w:rPr>
          <w:rFonts w:ascii="Garamond" w:hAnsi="Garamond"/>
          <w:sz w:val="28"/>
          <w:szCs w:val="28"/>
        </w:rPr>
      </w:pPr>
    </w:p>
    <w:p w:rsidR="007840B9" w:rsidRPr="00665B1A" w:rsidRDefault="00C95C9F">
      <w:pPr>
        <w:pStyle w:val="CorpoA"/>
        <w:rPr>
          <w:rFonts w:ascii="Garamond" w:hAnsi="Garamond"/>
        </w:rPr>
      </w:pPr>
      <w:r w:rsidRPr="00665B1A">
        <w:rPr>
          <w:rFonts w:ascii="Garamond" w:hAnsi="Garamond"/>
          <w:sz w:val="28"/>
          <w:szCs w:val="28"/>
        </w:rPr>
        <w:t xml:space="preserve">Allegato 2 - </w:t>
      </w:r>
      <w:r w:rsidRPr="00665B1A">
        <w:rPr>
          <w:rFonts w:ascii="Garamond" w:hAnsi="Garamond"/>
          <w:b/>
          <w:bCs/>
          <w:sz w:val="28"/>
          <w:szCs w:val="28"/>
        </w:rPr>
        <w:t>Domanda di partecipazione</w:t>
      </w:r>
    </w:p>
    <w:p w:rsidR="007840B9" w:rsidRPr="00665B1A" w:rsidRDefault="007840B9">
      <w:pPr>
        <w:pStyle w:val="CorpoA"/>
        <w:rPr>
          <w:rFonts w:ascii="Garamond" w:hAnsi="Garamond"/>
        </w:rPr>
      </w:pPr>
    </w:p>
    <w:p w:rsidR="007840B9" w:rsidRPr="00665B1A" w:rsidRDefault="00C95C9F">
      <w:pPr>
        <w:pStyle w:val="CorpoA"/>
        <w:suppressAutoHyphens/>
        <w:rPr>
          <w:rFonts w:ascii="Garamond" w:hAnsi="Garamond"/>
        </w:rPr>
      </w:pPr>
      <w:r w:rsidRPr="00665B1A">
        <w:rPr>
          <w:rFonts w:ascii="Garamond" w:hAnsi="Garamond"/>
          <w:sz w:val="28"/>
          <w:szCs w:val="28"/>
        </w:rPr>
        <w:t xml:space="preserve">Domanda di partecipazione alla selezione, </w:t>
      </w:r>
      <w:proofErr w:type="spellStart"/>
      <w:r w:rsidRPr="00665B1A">
        <w:rPr>
          <w:rFonts w:ascii="Garamond" w:hAnsi="Garamond"/>
          <w:sz w:val="28"/>
          <w:szCs w:val="28"/>
        </w:rPr>
        <w:t>Prot</w:t>
      </w:r>
      <w:proofErr w:type="spellEnd"/>
      <w:r w:rsidRPr="00665B1A">
        <w:rPr>
          <w:rFonts w:ascii="Garamond" w:hAnsi="Garamond"/>
          <w:sz w:val="28"/>
          <w:szCs w:val="28"/>
        </w:rPr>
        <w:t xml:space="preserve">. 1316/3.2.p del 15/02/2017, avente per oggetto la formazione degli elenchi di esperti per l’attuazione delle azioni di formazione riferite al </w:t>
      </w:r>
      <w:r w:rsidRPr="00665B1A">
        <w:rPr>
          <w:rFonts w:ascii="Garamond" w:hAnsi="Garamond"/>
          <w:i/>
          <w:iCs/>
          <w:sz w:val="28"/>
          <w:szCs w:val="28"/>
        </w:rPr>
        <w:t>Piano per la formazione dei docenti Legge 107/2015</w:t>
      </w:r>
      <w:r w:rsidRPr="00665B1A">
        <w:rPr>
          <w:rFonts w:ascii="Garamond" w:hAnsi="Garamond"/>
          <w:sz w:val="28"/>
          <w:szCs w:val="28"/>
        </w:rPr>
        <w:t xml:space="preserve"> </w:t>
      </w:r>
      <w:proofErr w:type="spellStart"/>
      <w:r w:rsidRPr="00665B1A">
        <w:rPr>
          <w:rFonts w:ascii="Garamond" w:hAnsi="Garamond"/>
          <w:sz w:val="28"/>
          <w:szCs w:val="28"/>
        </w:rPr>
        <w:t>a.s.</w:t>
      </w:r>
      <w:proofErr w:type="spellEnd"/>
      <w:r w:rsidRPr="00665B1A">
        <w:rPr>
          <w:rFonts w:ascii="Garamond" w:hAnsi="Garamond"/>
          <w:sz w:val="28"/>
          <w:szCs w:val="28"/>
        </w:rPr>
        <w:t xml:space="preserve"> 2016/17 - Ambito territoriale della Toscana 020 - Pistoia</w:t>
      </w:r>
    </w:p>
    <w:p w:rsidR="007840B9" w:rsidRPr="00665B1A" w:rsidRDefault="007840B9">
      <w:pPr>
        <w:pStyle w:val="CorpoA"/>
        <w:rPr>
          <w:rFonts w:ascii="Garamond" w:hAnsi="Garamond"/>
        </w:rPr>
      </w:pPr>
    </w:p>
    <w:p w:rsidR="007840B9" w:rsidRPr="00665B1A" w:rsidRDefault="007840B9">
      <w:pPr>
        <w:pStyle w:val="CorpoA"/>
        <w:rPr>
          <w:rFonts w:ascii="Garamond" w:hAnsi="Garamond"/>
        </w:rPr>
      </w:pPr>
    </w:p>
    <w:p w:rsidR="007840B9" w:rsidRPr="00665B1A" w:rsidRDefault="00C95C9F">
      <w:pPr>
        <w:pStyle w:val="CorpoA"/>
        <w:spacing w:line="480" w:lineRule="auto"/>
        <w:rPr>
          <w:rFonts w:ascii="Garamond" w:hAnsi="Garamond"/>
        </w:rPr>
      </w:pPr>
      <w:r w:rsidRPr="00665B1A">
        <w:rPr>
          <w:rFonts w:ascii="Garamond" w:hAnsi="Garamond"/>
          <w:sz w:val="30"/>
          <w:szCs w:val="30"/>
        </w:rPr>
        <w:t>Il/La sottoscritto/a ________________________________________________</w:t>
      </w:r>
    </w:p>
    <w:p w:rsidR="007840B9" w:rsidRPr="00665B1A" w:rsidRDefault="00C95C9F">
      <w:pPr>
        <w:pStyle w:val="CorpoA"/>
        <w:spacing w:line="480" w:lineRule="auto"/>
        <w:rPr>
          <w:rFonts w:ascii="Garamond" w:hAnsi="Garamond"/>
        </w:rPr>
      </w:pPr>
      <w:r w:rsidRPr="00665B1A">
        <w:rPr>
          <w:rFonts w:ascii="Garamond" w:hAnsi="Garamond"/>
          <w:sz w:val="30"/>
          <w:szCs w:val="30"/>
        </w:rPr>
        <w:t>Nato a _________________ il ______________ residente a ________________</w:t>
      </w:r>
    </w:p>
    <w:p w:rsidR="007840B9" w:rsidRPr="00665B1A" w:rsidRDefault="00C95C9F">
      <w:pPr>
        <w:pStyle w:val="CorpoA"/>
        <w:spacing w:line="480" w:lineRule="auto"/>
        <w:rPr>
          <w:rFonts w:ascii="Garamond" w:hAnsi="Garamond"/>
        </w:rPr>
      </w:pPr>
      <w:r w:rsidRPr="00665B1A">
        <w:rPr>
          <w:rFonts w:ascii="Garamond" w:hAnsi="Garamond"/>
          <w:sz w:val="30"/>
          <w:szCs w:val="30"/>
        </w:rPr>
        <w:t>in via/piazza __________________________________________ n. _________</w:t>
      </w:r>
    </w:p>
    <w:p w:rsidR="007840B9" w:rsidRPr="00665B1A" w:rsidRDefault="00C95C9F">
      <w:pPr>
        <w:pStyle w:val="CorpoA"/>
        <w:spacing w:line="480" w:lineRule="auto"/>
        <w:rPr>
          <w:rFonts w:ascii="Garamond" w:hAnsi="Garamond"/>
        </w:rPr>
      </w:pPr>
      <w:r w:rsidRPr="00665B1A">
        <w:rPr>
          <w:rFonts w:ascii="Garamond" w:hAnsi="Garamond"/>
          <w:sz w:val="30"/>
          <w:szCs w:val="30"/>
        </w:rPr>
        <w:t>C.</w:t>
      </w:r>
      <w:r w:rsidRPr="00665B1A">
        <w:rPr>
          <w:rFonts w:ascii="Garamond" w:hAnsi="Garamond"/>
          <w:spacing w:val="23"/>
          <w:sz w:val="30"/>
          <w:szCs w:val="30"/>
        </w:rPr>
        <w:t xml:space="preserve"> </w:t>
      </w:r>
      <w:r w:rsidRPr="00665B1A">
        <w:rPr>
          <w:rFonts w:ascii="Garamond" w:hAnsi="Garamond"/>
          <w:sz w:val="30"/>
          <w:szCs w:val="30"/>
        </w:rPr>
        <w:t>F.</w:t>
      </w:r>
      <w:r w:rsidRPr="00665B1A">
        <w:rPr>
          <w:rFonts w:ascii="Garamond" w:hAnsi="Garamond"/>
          <w:spacing w:val="23"/>
          <w:sz w:val="30"/>
          <w:szCs w:val="30"/>
        </w:rPr>
        <w:t xml:space="preserve"> </w:t>
      </w:r>
      <w:r w:rsidRPr="00665B1A">
        <w:rPr>
          <w:rFonts w:ascii="Garamond" w:hAnsi="Garamond"/>
          <w:sz w:val="30"/>
          <w:szCs w:val="30"/>
        </w:rPr>
        <w:t>______________________________________</w:t>
      </w:r>
      <w:r w:rsidRPr="00665B1A">
        <w:rPr>
          <w:rFonts w:ascii="Garamond" w:hAnsi="Garamond"/>
          <w:spacing w:val="23"/>
          <w:sz w:val="30"/>
          <w:szCs w:val="30"/>
        </w:rPr>
        <w:t xml:space="preserve"> </w:t>
      </w:r>
      <w:r w:rsidRPr="00665B1A">
        <w:rPr>
          <w:rFonts w:ascii="Garamond" w:hAnsi="Garamond"/>
          <w:sz w:val="30"/>
          <w:szCs w:val="30"/>
        </w:rPr>
        <w:t>tel.</w:t>
      </w:r>
      <w:r w:rsidRPr="00665B1A">
        <w:rPr>
          <w:rFonts w:ascii="Garamond" w:hAnsi="Garamond"/>
          <w:spacing w:val="23"/>
          <w:sz w:val="30"/>
          <w:szCs w:val="30"/>
        </w:rPr>
        <w:t xml:space="preserve"> </w:t>
      </w:r>
      <w:r w:rsidRPr="00665B1A">
        <w:rPr>
          <w:rFonts w:ascii="Garamond" w:hAnsi="Garamond"/>
          <w:sz w:val="30"/>
          <w:szCs w:val="30"/>
        </w:rPr>
        <w:t>__________________</w:t>
      </w:r>
    </w:p>
    <w:p w:rsidR="007840B9" w:rsidRPr="00665B1A" w:rsidRDefault="00C95C9F">
      <w:pPr>
        <w:pStyle w:val="CorpoA"/>
        <w:spacing w:line="480" w:lineRule="auto"/>
        <w:rPr>
          <w:rFonts w:ascii="Garamond" w:hAnsi="Garamond"/>
        </w:rPr>
      </w:pPr>
      <w:r w:rsidRPr="00665B1A">
        <w:rPr>
          <w:rFonts w:ascii="Garamond" w:hAnsi="Garamond"/>
          <w:sz w:val="30"/>
          <w:szCs w:val="30"/>
        </w:rPr>
        <w:t>e-mail___________________________________________________________</w:t>
      </w:r>
    </w:p>
    <w:p w:rsidR="007840B9" w:rsidRPr="00665B1A" w:rsidRDefault="007840B9">
      <w:pPr>
        <w:pStyle w:val="CorpoA"/>
        <w:rPr>
          <w:rFonts w:ascii="Garamond" w:hAnsi="Garamond"/>
        </w:rPr>
      </w:pPr>
    </w:p>
    <w:p w:rsidR="007840B9" w:rsidRPr="00665B1A" w:rsidRDefault="00C95C9F">
      <w:pPr>
        <w:pStyle w:val="CorpoA"/>
        <w:jc w:val="center"/>
        <w:rPr>
          <w:rFonts w:ascii="Garamond" w:hAnsi="Garamond"/>
        </w:rPr>
      </w:pPr>
      <w:r w:rsidRPr="00665B1A">
        <w:rPr>
          <w:rFonts w:ascii="Garamond" w:hAnsi="Garamond"/>
          <w:i/>
          <w:iCs/>
          <w:sz w:val="28"/>
          <w:szCs w:val="28"/>
        </w:rPr>
        <w:t>chiede</w:t>
      </w:r>
    </w:p>
    <w:p w:rsidR="007840B9" w:rsidRPr="00665B1A" w:rsidRDefault="007840B9">
      <w:pPr>
        <w:pStyle w:val="CorpoA"/>
        <w:rPr>
          <w:rFonts w:ascii="Garamond" w:hAnsi="Garamond"/>
        </w:rPr>
      </w:pPr>
    </w:p>
    <w:p w:rsidR="007840B9" w:rsidRPr="00665B1A" w:rsidRDefault="007840B9">
      <w:pPr>
        <w:pStyle w:val="CorpoA"/>
        <w:rPr>
          <w:rFonts w:ascii="Garamond" w:hAnsi="Garamond"/>
        </w:rPr>
      </w:pPr>
    </w:p>
    <w:p w:rsidR="007840B9" w:rsidRPr="00665B1A" w:rsidRDefault="00C95C9F">
      <w:pPr>
        <w:pStyle w:val="CorpoA"/>
        <w:rPr>
          <w:rFonts w:ascii="Garamond" w:hAnsi="Garamond"/>
        </w:rPr>
      </w:pPr>
      <w:r w:rsidRPr="00665B1A">
        <w:rPr>
          <w:rFonts w:ascii="Garamond" w:hAnsi="Garamond"/>
          <w:sz w:val="28"/>
          <w:szCs w:val="28"/>
        </w:rPr>
        <w:t xml:space="preserve">l’ammissione alla selezione in qualità di </w:t>
      </w:r>
      <w:r w:rsidRPr="00665B1A">
        <w:rPr>
          <w:rFonts w:ascii="Garamond" w:hAnsi="Garamond"/>
          <w:i/>
          <w:iCs/>
          <w:sz w:val="28"/>
          <w:szCs w:val="28"/>
        </w:rPr>
        <w:t>esperto</w:t>
      </w:r>
      <w:r w:rsidRPr="00665B1A">
        <w:rPr>
          <w:rFonts w:ascii="Garamond" w:hAnsi="Garamond"/>
          <w:sz w:val="28"/>
          <w:szCs w:val="28"/>
        </w:rPr>
        <w:t xml:space="preserve"> per le sotto indicate Unità formative.</w:t>
      </w:r>
    </w:p>
    <w:p w:rsidR="007840B9" w:rsidRPr="00665B1A" w:rsidRDefault="007840B9">
      <w:pPr>
        <w:pStyle w:val="CorpoA"/>
        <w:rPr>
          <w:rFonts w:ascii="Garamond" w:hAnsi="Garamond"/>
        </w:rPr>
      </w:pPr>
    </w:p>
    <w:p w:rsidR="007840B9" w:rsidRPr="00665B1A" w:rsidRDefault="007840B9">
      <w:pPr>
        <w:pStyle w:val="CorpoA"/>
        <w:rPr>
          <w:rFonts w:ascii="Garamond" w:hAnsi="Garamond"/>
        </w:rPr>
      </w:pPr>
    </w:p>
    <w:p w:rsidR="007840B9" w:rsidRPr="00665B1A" w:rsidRDefault="007840B9">
      <w:pPr>
        <w:pStyle w:val="CorpoA"/>
        <w:rPr>
          <w:rFonts w:ascii="Garamond" w:hAnsi="Garamond"/>
        </w:rPr>
      </w:pPr>
    </w:p>
    <w:p w:rsidR="007840B9" w:rsidRPr="00665B1A" w:rsidRDefault="00C95C9F">
      <w:pPr>
        <w:pStyle w:val="CorpoA"/>
        <w:rPr>
          <w:rFonts w:ascii="Garamond" w:hAnsi="Garamond"/>
        </w:rPr>
      </w:pPr>
      <w:r w:rsidRPr="00665B1A">
        <w:rPr>
          <w:rFonts w:ascii="Garamond" w:hAnsi="Garamond"/>
          <w:i/>
          <w:iCs/>
          <w:sz w:val="28"/>
          <w:szCs w:val="28"/>
        </w:rPr>
        <w:t xml:space="preserve">(barrare con una X la casella dell’azione o delle azioni formative per le quali si presenta domanda) </w:t>
      </w: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738"/>
        <w:gridCol w:w="8280"/>
        <w:gridCol w:w="614"/>
      </w:tblGrid>
      <w:tr w:rsidR="007840B9" w:rsidRPr="00665B1A">
        <w:trPr>
          <w:trHeight w:val="34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pStyle w:val="Stiletabella2A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>N°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pStyle w:val="Stiletabella2A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>Azione Formativa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7840B9">
            <w:pPr>
              <w:rPr>
                <w:rFonts w:ascii="Garamond" w:hAnsi="Garamond"/>
              </w:rPr>
            </w:pPr>
          </w:p>
        </w:tc>
      </w:tr>
      <w:tr w:rsidR="007840B9" w:rsidRPr="00665B1A">
        <w:trPr>
          <w:trHeight w:val="34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jc w:val="right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pStyle w:val="Stiletabella2A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Nuovi modelli di apprendimento attivo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7840B9">
            <w:pPr>
              <w:rPr>
                <w:rFonts w:ascii="Garamond" w:hAnsi="Garamond"/>
              </w:rPr>
            </w:pPr>
          </w:p>
        </w:tc>
      </w:tr>
      <w:tr w:rsidR="007840B9" w:rsidRPr="00665B1A">
        <w:trPr>
          <w:trHeight w:val="34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jc w:val="right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pStyle w:val="Stiletabella2A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Dalle unità di apprendimento alle unità di competenza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7840B9">
            <w:pPr>
              <w:rPr>
                <w:rFonts w:ascii="Garamond" w:hAnsi="Garamond"/>
              </w:rPr>
            </w:pPr>
          </w:p>
        </w:tc>
      </w:tr>
      <w:tr w:rsidR="007840B9" w:rsidRPr="00665B1A">
        <w:trPr>
          <w:trHeight w:val="34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jc w:val="right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lastRenderedPageBreak/>
              <w:t>3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pStyle w:val="Stiletabella2A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La certificazione delle competenze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7840B9">
            <w:pPr>
              <w:rPr>
                <w:rFonts w:ascii="Garamond" w:hAnsi="Garamond"/>
              </w:rPr>
            </w:pPr>
          </w:p>
        </w:tc>
      </w:tr>
      <w:tr w:rsidR="007840B9" w:rsidRPr="00665B1A">
        <w:trPr>
          <w:trHeight w:val="34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jc w:val="right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pStyle w:val="Stiletabella2A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La matematica per tutti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7840B9">
            <w:pPr>
              <w:rPr>
                <w:rFonts w:ascii="Garamond" w:hAnsi="Garamond"/>
              </w:rPr>
            </w:pPr>
          </w:p>
        </w:tc>
      </w:tr>
      <w:tr w:rsidR="007840B9" w:rsidRPr="00665B1A">
        <w:trPr>
          <w:trHeight w:val="34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jc w:val="right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pStyle w:val="Stiletabella2A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Cruciverba contemporaneo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7840B9">
            <w:pPr>
              <w:rPr>
                <w:rFonts w:ascii="Garamond" w:hAnsi="Garamond"/>
              </w:rPr>
            </w:pPr>
          </w:p>
        </w:tc>
      </w:tr>
      <w:tr w:rsidR="007840B9" w:rsidRPr="00665B1A">
        <w:trPr>
          <w:trHeight w:val="34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jc w:val="right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pStyle w:val="Stiletabella2A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Competenze linguistiche e CLIL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7840B9">
            <w:pPr>
              <w:rPr>
                <w:rFonts w:ascii="Garamond" w:hAnsi="Garamond"/>
              </w:rPr>
            </w:pPr>
          </w:p>
        </w:tc>
      </w:tr>
      <w:tr w:rsidR="007840B9" w:rsidRPr="00665B1A">
        <w:trPr>
          <w:trHeight w:val="34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jc w:val="right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pStyle w:val="Stiletabella2A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Tic per i nuovi ambienti di apprendimento 1: informatica base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7840B9">
            <w:pPr>
              <w:rPr>
                <w:rFonts w:ascii="Garamond" w:hAnsi="Garamond"/>
              </w:rPr>
            </w:pPr>
          </w:p>
        </w:tc>
      </w:tr>
      <w:tr w:rsidR="007840B9" w:rsidRPr="00665B1A">
        <w:trPr>
          <w:trHeight w:val="66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jc w:val="right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pStyle w:val="Stiletabella2A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 xml:space="preserve">Tic per i nuovi ambienti di apprendimento 2: uso base di </w:t>
            </w:r>
            <w:proofErr w:type="spellStart"/>
            <w:r w:rsidRPr="00665B1A">
              <w:rPr>
                <w:rFonts w:ascii="Garamond" w:hAnsi="Garamond"/>
                <w:sz w:val="28"/>
                <w:szCs w:val="28"/>
              </w:rPr>
              <w:t>Moodle</w:t>
            </w:r>
            <w:proofErr w:type="spellEnd"/>
            <w:r w:rsidRPr="00665B1A">
              <w:rPr>
                <w:rFonts w:ascii="Garamond" w:hAnsi="Garamond"/>
                <w:sz w:val="28"/>
                <w:szCs w:val="28"/>
              </w:rPr>
              <w:t>, UIBI, blog di classe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7840B9">
            <w:pPr>
              <w:rPr>
                <w:rFonts w:ascii="Garamond" w:hAnsi="Garamond"/>
              </w:rPr>
            </w:pPr>
          </w:p>
        </w:tc>
      </w:tr>
      <w:tr w:rsidR="007840B9" w:rsidRPr="00665B1A">
        <w:trPr>
          <w:trHeight w:val="34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jc w:val="right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pStyle w:val="Stiletabella2A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Tic per i nuovi ambienti di apprendimento 3: funzioni base della LIM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7840B9">
            <w:pPr>
              <w:rPr>
                <w:rFonts w:ascii="Garamond" w:hAnsi="Garamond"/>
              </w:rPr>
            </w:pPr>
          </w:p>
        </w:tc>
      </w:tr>
      <w:tr w:rsidR="007840B9" w:rsidRPr="00665B1A">
        <w:trPr>
          <w:trHeight w:val="66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jc w:val="right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pStyle w:val="Stiletabella2A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 xml:space="preserve">Tic per i nuovi ambienti di apprendimento 4: uso avanzato, installazione e configurazione di </w:t>
            </w:r>
            <w:proofErr w:type="spellStart"/>
            <w:r w:rsidRPr="00665B1A">
              <w:rPr>
                <w:rFonts w:ascii="Garamond" w:hAnsi="Garamond"/>
                <w:sz w:val="28"/>
                <w:szCs w:val="28"/>
              </w:rPr>
              <w:t>Moodle</w:t>
            </w:r>
            <w:proofErr w:type="spellEnd"/>
            <w:r w:rsidRPr="00665B1A">
              <w:rPr>
                <w:rFonts w:ascii="Garamond" w:hAnsi="Garamond"/>
                <w:sz w:val="28"/>
                <w:szCs w:val="28"/>
              </w:rPr>
              <w:t xml:space="preserve"> e UIBI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7840B9">
            <w:pPr>
              <w:rPr>
                <w:rFonts w:ascii="Garamond" w:hAnsi="Garamond"/>
              </w:rPr>
            </w:pPr>
          </w:p>
        </w:tc>
      </w:tr>
      <w:tr w:rsidR="007840B9" w:rsidRPr="00665B1A">
        <w:trPr>
          <w:trHeight w:val="66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jc w:val="right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pStyle w:val="Stiletabella2A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 xml:space="preserve">Tic per i nuovi ambienti di apprendimento 5: </w:t>
            </w:r>
            <w:proofErr w:type="spellStart"/>
            <w:r w:rsidRPr="00665B1A">
              <w:rPr>
                <w:rFonts w:ascii="Garamond" w:hAnsi="Garamond"/>
                <w:sz w:val="28"/>
                <w:szCs w:val="28"/>
              </w:rPr>
              <w:t>Lim</w:t>
            </w:r>
            <w:proofErr w:type="spellEnd"/>
            <w:r w:rsidRPr="00665B1A">
              <w:rPr>
                <w:rFonts w:ascii="Garamond" w:hAnsi="Garamond"/>
                <w:sz w:val="28"/>
                <w:szCs w:val="28"/>
              </w:rPr>
              <w:t xml:space="preserve"> integrata nella didattica, </w:t>
            </w:r>
            <w:proofErr w:type="spellStart"/>
            <w:r w:rsidRPr="00665B1A">
              <w:rPr>
                <w:rFonts w:ascii="Garamond" w:hAnsi="Garamond"/>
                <w:sz w:val="28"/>
                <w:szCs w:val="28"/>
              </w:rPr>
              <w:t>tablet</w:t>
            </w:r>
            <w:proofErr w:type="spellEnd"/>
            <w:r w:rsidRPr="00665B1A">
              <w:rPr>
                <w:rFonts w:ascii="Garamond" w:hAnsi="Garamond"/>
                <w:sz w:val="28"/>
                <w:szCs w:val="28"/>
              </w:rPr>
              <w:t xml:space="preserve">, quaderni </w:t>
            </w:r>
            <w:proofErr w:type="spellStart"/>
            <w:r w:rsidRPr="00665B1A">
              <w:rPr>
                <w:rFonts w:ascii="Garamond" w:hAnsi="Garamond"/>
                <w:sz w:val="28"/>
                <w:szCs w:val="28"/>
              </w:rPr>
              <w:t>multicanal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7840B9">
            <w:pPr>
              <w:rPr>
                <w:rFonts w:ascii="Garamond" w:hAnsi="Garamond"/>
              </w:rPr>
            </w:pPr>
          </w:p>
        </w:tc>
      </w:tr>
      <w:tr w:rsidR="007840B9" w:rsidRPr="00665B1A">
        <w:trPr>
          <w:trHeight w:val="66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jc w:val="right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pStyle w:val="Stiletabella2A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 xml:space="preserve">Tic per i nuovi ambienti di apprendimento 6: </w:t>
            </w:r>
            <w:proofErr w:type="spellStart"/>
            <w:r w:rsidRPr="00665B1A">
              <w:rPr>
                <w:rFonts w:ascii="Garamond" w:hAnsi="Garamond"/>
                <w:sz w:val="28"/>
                <w:szCs w:val="28"/>
              </w:rPr>
              <w:t>problem-solving</w:t>
            </w:r>
            <w:proofErr w:type="spellEnd"/>
            <w:r w:rsidRPr="00665B1A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Pr="00665B1A">
              <w:rPr>
                <w:rFonts w:ascii="Garamond" w:hAnsi="Garamond"/>
                <w:sz w:val="28"/>
                <w:szCs w:val="28"/>
              </w:rPr>
              <w:t>coding</w:t>
            </w:r>
            <w:proofErr w:type="spellEnd"/>
            <w:r w:rsidRPr="00665B1A">
              <w:rPr>
                <w:rFonts w:ascii="Garamond" w:hAnsi="Garamond"/>
                <w:sz w:val="28"/>
                <w:szCs w:val="28"/>
              </w:rPr>
              <w:t xml:space="preserve">, minirobot Lego NXT, </w:t>
            </w:r>
            <w:proofErr w:type="spellStart"/>
            <w:r w:rsidRPr="00665B1A">
              <w:rPr>
                <w:rFonts w:ascii="Garamond" w:hAnsi="Garamond"/>
                <w:sz w:val="28"/>
                <w:szCs w:val="28"/>
              </w:rPr>
              <w:t>Snap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7840B9">
            <w:pPr>
              <w:rPr>
                <w:rFonts w:ascii="Garamond" w:hAnsi="Garamond"/>
              </w:rPr>
            </w:pPr>
          </w:p>
        </w:tc>
      </w:tr>
      <w:tr w:rsidR="007840B9" w:rsidRPr="00665B1A">
        <w:trPr>
          <w:trHeight w:val="66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jc w:val="right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pStyle w:val="Stiletabella2A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 xml:space="preserve">Tic per i nuovi ambienti di apprendimento 7: Realizzare </w:t>
            </w:r>
            <w:proofErr w:type="spellStart"/>
            <w:r w:rsidRPr="00665B1A">
              <w:rPr>
                <w:rFonts w:ascii="Garamond" w:hAnsi="Garamond"/>
                <w:sz w:val="28"/>
                <w:szCs w:val="28"/>
              </w:rPr>
              <w:t>ebook</w:t>
            </w:r>
            <w:proofErr w:type="spellEnd"/>
            <w:r w:rsidRPr="00665B1A">
              <w:rPr>
                <w:rFonts w:ascii="Garamond" w:hAnsi="Garamond"/>
                <w:sz w:val="28"/>
                <w:szCs w:val="28"/>
              </w:rPr>
              <w:t xml:space="preserve"> e prodotti multimediali con strumenti di produttività individuali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7840B9">
            <w:pPr>
              <w:rPr>
                <w:rFonts w:ascii="Garamond" w:hAnsi="Garamond"/>
              </w:rPr>
            </w:pPr>
          </w:p>
        </w:tc>
      </w:tr>
      <w:tr w:rsidR="007840B9" w:rsidRPr="00665B1A">
        <w:trPr>
          <w:trHeight w:val="34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jc w:val="right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pStyle w:val="Stiletabella2A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Didattica inclusiva a screening per individuazione DSA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7840B9">
            <w:pPr>
              <w:rPr>
                <w:rFonts w:ascii="Garamond" w:hAnsi="Garamond"/>
              </w:rPr>
            </w:pPr>
          </w:p>
        </w:tc>
      </w:tr>
      <w:tr w:rsidR="007840B9" w:rsidRPr="00665B1A">
        <w:trPr>
          <w:trHeight w:val="34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jc w:val="right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pStyle w:val="Stiletabella2A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Strategie per l’inclusione scolastica degli alunni con BES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7840B9">
            <w:pPr>
              <w:rPr>
                <w:rFonts w:ascii="Garamond" w:hAnsi="Garamond"/>
              </w:rPr>
            </w:pPr>
          </w:p>
        </w:tc>
      </w:tr>
      <w:tr w:rsidR="007840B9" w:rsidRPr="00665B1A">
        <w:trPr>
          <w:trHeight w:val="34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jc w:val="right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pStyle w:val="Stiletabella2A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Prevenzione disagio, bullismo e dipendenze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7840B9">
            <w:pPr>
              <w:rPr>
                <w:rFonts w:ascii="Garamond" w:hAnsi="Garamond"/>
              </w:rPr>
            </w:pPr>
          </w:p>
        </w:tc>
      </w:tr>
      <w:tr w:rsidR="007840B9" w:rsidRPr="00665B1A">
        <w:trPr>
          <w:trHeight w:val="34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jc w:val="right"/>
              <w:rPr>
                <w:rFonts w:ascii="Garamond" w:hAnsi="Garamond"/>
              </w:rPr>
            </w:pPr>
            <w:r w:rsidRPr="00665B1A">
              <w:rPr>
                <w:rFonts w:ascii="Garamond" w:hAnsi="Garamond"/>
                <w:sz w:val="28"/>
                <w:szCs w:val="28"/>
              </w:rPr>
              <w:t>17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C95C9F">
            <w:pPr>
              <w:rPr>
                <w:rFonts w:ascii="Garamond" w:hAnsi="Garamond"/>
              </w:rPr>
            </w:pPr>
            <w:proofErr w:type="spellStart"/>
            <w:r w:rsidRPr="00665B1A">
              <w:rPr>
                <w:rFonts w:ascii="Garamond" w:hAnsi="Garamond"/>
                <w:sz w:val="28"/>
                <w:szCs w:val="28"/>
              </w:rPr>
              <w:t>Orientarsi</w:t>
            </w:r>
            <w:proofErr w:type="spellEnd"/>
            <w:r w:rsidRPr="00665B1A">
              <w:rPr>
                <w:rFonts w:ascii="Garamond" w:hAnsi="Garamond"/>
                <w:sz w:val="28"/>
                <w:szCs w:val="28"/>
              </w:rPr>
              <w:t xml:space="preserve"> per </w:t>
            </w:r>
            <w:proofErr w:type="spellStart"/>
            <w:r w:rsidRPr="00665B1A">
              <w:rPr>
                <w:rFonts w:ascii="Garamond" w:hAnsi="Garamond"/>
                <w:sz w:val="28"/>
                <w:szCs w:val="28"/>
              </w:rPr>
              <w:t>orientare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B9" w:rsidRPr="00665B1A" w:rsidRDefault="007840B9">
            <w:pPr>
              <w:rPr>
                <w:rFonts w:ascii="Garamond" w:hAnsi="Garamond"/>
              </w:rPr>
            </w:pPr>
          </w:p>
        </w:tc>
      </w:tr>
    </w:tbl>
    <w:p w:rsidR="007840B9" w:rsidRPr="00665B1A" w:rsidRDefault="007840B9">
      <w:pPr>
        <w:pStyle w:val="CorpoA"/>
        <w:widowControl w:val="0"/>
        <w:ind w:left="324" w:hanging="324"/>
        <w:rPr>
          <w:rFonts w:ascii="Garamond" w:hAnsi="Garamond"/>
        </w:rPr>
      </w:pPr>
    </w:p>
    <w:p w:rsidR="007840B9" w:rsidRPr="00665B1A" w:rsidRDefault="007840B9">
      <w:pPr>
        <w:pStyle w:val="CorpoA"/>
        <w:widowControl w:val="0"/>
        <w:ind w:left="216" w:hanging="216"/>
        <w:rPr>
          <w:rFonts w:ascii="Garamond" w:hAnsi="Garamond"/>
        </w:rPr>
      </w:pPr>
    </w:p>
    <w:p w:rsidR="007840B9" w:rsidRPr="00665B1A" w:rsidRDefault="007840B9">
      <w:pPr>
        <w:pStyle w:val="CorpoA"/>
        <w:widowControl w:val="0"/>
        <w:ind w:left="108" w:hanging="108"/>
        <w:rPr>
          <w:rFonts w:ascii="Garamond" w:hAnsi="Garamond"/>
        </w:rPr>
      </w:pPr>
    </w:p>
    <w:p w:rsidR="007840B9" w:rsidRPr="00665B1A" w:rsidRDefault="007840B9">
      <w:pPr>
        <w:pStyle w:val="CorpoA"/>
        <w:rPr>
          <w:rFonts w:ascii="Garamond" w:hAnsi="Garamond"/>
        </w:rPr>
      </w:pPr>
    </w:p>
    <w:p w:rsidR="007840B9" w:rsidRPr="00665B1A" w:rsidRDefault="007840B9">
      <w:pPr>
        <w:pStyle w:val="CorpoA"/>
        <w:rPr>
          <w:rFonts w:ascii="Garamond" w:hAnsi="Garamond"/>
        </w:rPr>
      </w:pPr>
    </w:p>
    <w:p w:rsidR="007840B9" w:rsidRPr="00665B1A" w:rsidRDefault="00C95C9F">
      <w:pPr>
        <w:pStyle w:val="CorpoA"/>
        <w:suppressAutoHyphens/>
        <w:rPr>
          <w:rFonts w:ascii="Garamond" w:hAnsi="Garamond"/>
        </w:rPr>
      </w:pPr>
      <w:r w:rsidRPr="00665B1A">
        <w:rPr>
          <w:rFonts w:ascii="Garamond" w:hAnsi="Garamond"/>
          <w:sz w:val="28"/>
          <w:szCs w:val="28"/>
        </w:rPr>
        <w:t>A tale fine, valendosi delle disposizioni di cui all’art. 46 del DPR 28/12/2000 n. 445, consapevole delle sanzioni stabilite per le false attestazioni e mendaci dichiarazioni previste dal Codice Penale e dalle Leggi speciali in materia,</w:t>
      </w:r>
    </w:p>
    <w:p w:rsidR="007840B9" w:rsidRPr="00665B1A" w:rsidRDefault="007840B9">
      <w:pPr>
        <w:pStyle w:val="CorpoA"/>
        <w:suppressAutoHyphens/>
        <w:rPr>
          <w:rFonts w:ascii="Garamond" w:hAnsi="Garamond"/>
        </w:rPr>
      </w:pPr>
    </w:p>
    <w:p w:rsidR="007840B9" w:rsidRPr="00665B1A" w:rsidRDefault="00C95C9F">
      <w:pPr>
        <w:pStyle w:val="CorpoA"/>
        <w:suppressAutoHyphens/>
        <w:jc w:val="center"/>
        <w:rPr>
          <w:rFonts w:ascii="Garamond" w:hAnsi="Garamond"/>
        </w:rPr>
      </w:pPr>
      <w:r w:rsidRPr="00665B1A">
        <w:rPr>
          <w:rFonts w:ascii="Garamond" w:hAnsi="Garamond"/>
          <w:i/>
          <w:iCs/>
          <w:sz w:val="28"/>
          <w:szCs w:val="28"/>
        </w:rPr>
        <w:t>dichiara</w:t>
      </w:r>
    </w:p>
    <w:p w:rsidR="007840B9" w:rsidRPr="00665B1A" w:rsidRDefault="007840B9">
      <w:pPr>
        <w:pStyle w:val="CorpoA"/>
        <w:suppressAutoHyphens/>
        <w:rPr>
          <w:rFonts w:ascii="Garamond" w:hAnsi="Garamond"/>
        </w:rPr>
      </w:pPr>
    </w:p>
    <w:p w:rsidR="007840B9" w:rsidRPr="00665B1A" w:rsidRDefault="00C95C9F">
      <w:pPr>
        <w:pStyle w:val="CorpoA"/>
        <w:suppressAutoHyphens/>
        <w:rPr>
          <w:rFonts w:ascii="Garamond" w:hAnsi="Garamond"/>
        </w:rPr>
      </w:pPr>
      <w:r w:rsidRPr="00665B1A">
        <w:rPr>
          <w:rFonts w:ascii="Garamond" w:hAnsi="Garamond"/>
          <w:sz w:val="28"/>
          <w:szCs w:val="28"/>
        </w:rPr>
        <w:t>sotto la personale responsabilità di essere in possesso dei sottoelencati requisiti essenziali all’ammissione previsti dall’Art. 2 dell’avviso:</w:t>
      </w:r>
    </w:p>
    <w:p w:rsidR="007840B9" w:rsidRPr="00665B1A" w:rsidRDefault="007840B9">
      <w:pPr>
        <w:pStyle w:val="CorpoA"/>
        <w:suppressAutoHyphens/>
        <w:rPr>
          <w:rFonts w:ascii="Garamond" w:hAnsi="Garamond"/>
        </w:rPr>
      </w:pPr>
    </w:p>
    <w:p w:rsidR="007840B9" w:rsidRPr="00665B1A" w:rsidRDefault="00C95C9F">
      <w:pPr>
        <w:pStyle w:val="CorpoA"/>
        <w:numPr>
          <w:ilvl w:val="0"/>
          <w:numId w:val="2"/>
        </w:numPr>
        <w:suppressAutoHyphens/>
        <w:rPr>
          <w:rFonts w:ascii="Garamond" w:hAnsi="Garamond"/>
          <w:sz w:val="28"/>
          <w:szCs w:val="28"/>
        </w:rPr>
      </w:pPr>
      <w:r w:rsidRPr="00665B1A">
        <w:rPr>
          <w:rFonts w:ascii="Garamond" w:hAnsi="Garamond"/>
          <w:sz w:val="28"/>
          <w:szCs w:val="28"/>
        </w:rPr>
        <w:t>cittadinanza italiana o di uno degli Stati membri dell’Unione Europea (</w:t>
      </w:r>
      <w:r w:rsidRPr="00665B1A">
        <w:rPr>
          <w:rFonts w:ascii="Garamond" w:hAnsi="Garamond"/>
          <w:i/>
          <w:iCs/>
          <w:sz w:val="28"/>
          <w:szCs w:val="28"/>
        </w:rPr>
        <w:t>indicare stato</w:t>
      </w:r>
      <w:r w:rsidRPr="00665B1A">
        <w:rPr>
          <w:rFonts w:ascii="Garamond" w:hAnsi="Garamond"/>
          <w:sz w:val="28"/>
          <w:szCs w:val="28"/>
        </w:rPr>
        <w:t>)___________________;</w:t>
      </w:r>
    </w:p>
    <w:p w:rsidR="00665B1A" w:rsidRPr="00665B1A" w:rsidRDefault="00665B1A" w:rsidP="00665B1A">
      <w:pPr>
        <w:numPr>
          <w:ilvl w:val="0"/>
          <w:numId w:val="2"/>
        </w:numPr>
        <w:jc w:val="both"/>
        <w:rPr>
          <w:rFonts w:ascii="Garamond" w:eastAsia="Palatino Linotype" w:hAnsi="Garamond" w:cs="Palatino Linotype"/>
          <w:sz w:val="28"/>
          <w:szCs w:val="28"/>
        </w:rPr>
      </w:pP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godere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 xml:space="preserve"> </w:t>
      </w: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dei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 xml:space="preserve"> </w:t>
      </w: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diritti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 xml:space="preserve"> </w:t>
      </w: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civili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 xml:space="preserve"> e </w:t>
      </w: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politici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>;</w:t>
      </w:r>
    </w:p>
    <w:p w:rsidR="00665B1A" w:rsidRPr="00665B1A" w:rsidRDefault="00665B1A" w:rsidP="00665B1A">
      <w:pPr>
        <w:numPr>
          <w:ilvl w:val="0"/>
          <w:numId w:val="2"/>
        </w:numPr>
        <w:jc w:val="both"/>
        <w:rPr>
          <w:rFonts w:ascii="Garamond" w:eastAsia="Palatino Linotype" w:hAnsi="Garamond" w:cs="Palatino Linotype"/>
          <w:sz w:val="28"/>
          <w:szCs w:val="28"/>
        </w:rPr>
      </w:pPr>
      <w:r w:rsidRPr="00665B1A">
        <w:rPr>
          <w:rFonts w:ascii="Garamond" w:eastAsia="Palatino Linotype" w:hAnsi="Garamond" w:cs="Palatino Linotype"/>
          <w:sz w:val="28"/>
          <w:szCs w:val="28"/>
        </w:rPr>
        <w:t xml:space="preserve">non aver </w:t>
      </w: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riportato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 xml:space="preserve"> </w:t>
      </w: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condanne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 xml:space="preserve"> </w:t>
      </w: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penali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 xml:space="preserve"> </w:t>
      </w: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che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 xml:space="preserve"> </w:t>
      </w: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comportino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 xml:space="preserve"> </w:t>
      </w: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interdizione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 xml:space="preserve"> </w:t>
      </w: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dai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 xml:space="preserve"> </w:t>
      </w: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pubblici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 xml:space="preserve"> </w:t>
      </w: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uffici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>;</w:t>
      </w:r>
    </w:p>
    <w:p w:rsidR="00665B1A" w:rsidRPr="00665B1A" w:rsidRDefault="00665B1A" w:rsidP="00665B1A">
      <w:pPr>
        <w:numPr>
          <w:ilvl w:val="0"/>
          <w:numId w:val="2"/>
        </w:numPr>
        <w:jc w:val="both"/>
        <w:rPr>
          <w:rFonts w:ascii="Garamond" w:eastAsia="Palatino Linotype" w:hAnsi="Garamond" w:cs="Palatino Linotype"/>
          <w:sz w:val="28"/>
          <w:szCs w:val="28"/>
        </w:rPr>
      </w:pPr>
      <w:r w:rsidRPr="00665B1A">
        <w:rPr>
          <w:rFonts w:ascii="Garamond" w:eastAsia="Palatino Linotype" w:hAnsi="Garamond" w:cs="Palatino Linotype"/>
          <w:sz w:val="28"/>
          <w:szCs w:val="28"/>
        </w:rPr>
        <w:t xml:space="preserve">aver </w:t>
      </w: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preso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 xml:space="preserve"> </w:t>
      </w: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visione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 xml:space="preserve"> </w:t>
      </w: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dell’Avviso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 xml:space="preserve"> e di </w:t>
      </w: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approvarne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 xml:space="preserve"> </w:t>
      </w: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senza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 xml:space="preserve"> </w:t>
      </w: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riserva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 xml:space="preserve"> </w:t>
      </w: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ogni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 xml:space="preserve"> </w:t>
      </w:r>
      <w:proofErr w:type="spellStart"/>
      <w:r w:rsidRPr="00665B1A">
        <w:rPr>
          <w:rFonts w:ascii="Garamond" w:eastAsia="Palatino Linotype" w:hAnsi="Garamond" w:cs="Palatino Linotype"/>
          <w:sz w:val="28"/>
          <w:szCs w:val="28"/>
        </w:rPr>
        <w:t>contenuto</w:t>
      </w:r>
      <w:proofErr w:type="spellEnd"/>
      <w:r w:rsidRPr="00665B1A">
        <w:rPr>
          <w:rFonts w:ascii="Garamond" w:eastAsia="Palatino Linotype" w:hAnsi="Garamond" w:cs="Palatino Linotype"/>
          <w:sz w:val="28"/>
          <w:szCs w:val="28"/>
        </w:rPr>
        <w:t>.</w:t>
      </w:r>
    </w:p>
    <w:p w:rsidR="007840B9" w:rsidRPr="00665B1A" w:rsidRDefault="007840B9">
      <w:pPr>
        <w:pStyle w:val="CorpoA"/>
        <w:suppressAutoHyphens/>
        <w:rPr>
          <w:rFonts w:ascii="Garamond" w:hAnsi="Garamond"/>
        </w:rPr>
      </w:pPr>
    </w:p>
    <w:p w:rsidR="007840B9" w:rsidRPr="00665B1A" w:rsidRDefault="00C95C9F">
      <w:pPr>
        <w:pStyle w:val="CorpoA"/>
        <w:suppressAutoHyphens/>
        <w:rPr>
          <w:rFonts w:ascii="Garamond" w:hAnsi="Garamond"/>
        </w:rPr>
      </w:pPr>
      <w:r w:rsidRPr="00665B1A">
        <w:rPr>
          <w:rFonts w:ascii="Garamond" w:hAnsi="Garamond"/>
          <w:sz w:val="28"/>
          <w:szCs w:val="28"/>
        </w:rPr>
        <w:t>Come previsto dall’Avviso allega:</w:t>
      </w:r>
    </w:p>
    <w:p w:rsidR="007840B9" w:rsidRPr="00665B1A" w:rsidRDefault="00C95C9F">
      <w:pPr>
        <w:pStyle w:val="CorpoA"/>
        <w:numPr>
          <w:ilvl w:val="0"/>
          <w:numId w:val="4"/>
        </w:numPr>
        <w:suppressAutoHyphens/>
        <w:rPr>
          <w:rFonts w:ascii="Garamond" w:hAnsi="Garamond"/>
          <w:sz w:val="28"/>
          <w:szCs w:val="28"/>
        </w:rPr>
      </w:pPr>
      <w:r w:rsidRPr="00665B1A">
        <w:rPr>
          <w:rFonts w:ascii="Garamond" w:hAnsi="Garamond"/>
          <w:sz w:val="28"/>
          <w:szCs w:val="28"/>
        </w:rPr>
        <w:t>Curriculum vitae in formato europeo</w:t>
      </w:r>
    </w:p>
    <w:p w:rsidR="007840B9" w:rsidRPr="00665B1A" w:rsidRDefault="00C95C9F">
      <w:pPr>
        <w:pStyle w:val="CorpoA"/>
        <w:numPr>
          <w:ilvl w:val="0"/>
          <w:numId w:val="4"/>
        </w:numPr>
        <w:suppressAutoHyphens/>
        <w:rPr>
          <w:rFonts w:ascii="Garamond" w:hAnsi="Garamond"/>
          <w:sz w:val="28"/>
          <w:szCs w:val="28"/>
        </w:rPr>
      </w:pPr>
      <w:r w:rsidRPr="00665B1A">
        <w:rPr>
          <w:rFonts w:ascii="Garamond" w:hAnsi="Garamond"/>
          <w:sz w:val="28"/>
          <w:szCs w:val="28"/>
        </w:rPr>
        <w:t>Copia documento di identità valido</w:t>
      </w:r>
    </w:p>
    <w:p w:rsidR="007840B9" w:rsidRPr="00665B1A" w:rsidRDefault="00C95C9F">
      <w:pPr>
        <w:pStyle w:val="CorpoA"/>
        <w:numPr>
          <w:ilvl w:val="0"/>
          <w:numId w:val="4"/>
        </w:numPr>
        <w:suppressAutoHyphens/>
        <w:rPr>
          <w:rFonts w:ascii="Garamond" w:hAnsi="Garamond"/>
          <w:sz w:val="28"/>
          <w:szCs w:val="28"/>
        </w:rPr>
      </w:pPr>
      <w:r w:rsidRPr="00665B1A">
        <w:rPr>
          <w:rFonts w:ascii="Garamond" w:hAnsi="Garamond"/>
          <w:sz w:val="28"/>
          <w:szCs w:val="28"/>
        </w:rPr>
        <w:t>N. ________ schede di presentazione del progetto (allegato 3)</w:t>
      </w:r>
    </w:p>
    <w:p w:rsidR="007840B9" w:rsidRPr="00665B1A" w:rsidRDefault="00C95C9F">
      <w:pPr>
        <w:pStyle w:val="CorpoA"/>
        <w:numPr>
          <w:ilvl w:val="0"/>
          <w:numId w:val="4"/>
        </w:numPr>
        <w:suppressAutoHyphens/>
        <w:rPr>
          <w:rFonts w:ascii="Garamond" w:hAnsi="Garamond"/>
          <w:sz w:val="28"/>
          <w:szCs w:val="28"/>
        </w:rPr>
      </w:pPr>
      <w:r w:rsidRPr="00665B1A">
        <w:rPr>
          <w:rFonts w:ascii="Garamond" w:hAnsi="Garamond"/>
          <w:sz w:val="28"/>
          <w:szCs w:val="28"/>
        </w:rPr>
        <w:t>Dichiarazione titoli ed esperienze professionali (allegato 4)</w:t>
      </w:r>
    </w:p>
    <w:p w:rsidR="007840B9" w:rsidRPr="00665B1A" w:rsidRDefault="00C95C9F">
      <w:pPr>
        <w:pStyle w:val="CorpoA"/>
        <w:numPr>
          <w:ilvl w:val="0"/>
          <w:numId w:val="4"/>
        </w:numPr>
        <w:suppressAutoHyphens/>
        <w:rPr>
          <w:rFonts w:ascii="Garamond" w:hAnsi="Garamond"/>
          <w:sz w:val="28"/>
          <w:szCs w:val="28"/>
        </w:rPr>
      </w:pPr>
      <w:r w:rsidRPr="00665B1A">
        <w:rPr>
          <w:rFonts w:ascii="Garamond" w:hAnsi="Garamond"/>
          <w:sz w:val="28"/>
          <w:szCs w:val="28"/>
        </w:rPr>
        <w:t>Liberatoria per la pubblicazione on line del materiale e consenso al trattamento dei dati personali (allegato 5)</w:t>
      </w:r>
    </w:p>
    <w:p w:rsidR="00365ADF" w:rsidRPr="00665B1A" w:rsidRDefault="00365ADF" w:rsidP="00365ADF">
      <w:pPr>
        <w:pStyle w:val="CorpoA"/>
        <w:suppressAutoHyphens/>
        <w:ind w:left="458"/>
        <w:rPr>
          <w:rFonts w:ascii="Garamond" w:hAnsi="Garamond"/>
          <w:sz w:val="28"/>
          <w:szCs w:val="28"/>
        </w:rPr>
      </w:pPr>
    </w:p>
    <w:p w:rsidR="00365ADF" w:rsidRPr="00665B1A" w:rsidRDefault="00365ADF" w:rsidP="00365ADF">
      <w:pPr>
        <w:pStyle w:val="CorpoA"/>
        <w:suppressAutoHyphens/>
        <w:ind w:left="458"/>
        <w:rPr>
          <w:rFonts w:ascii="Garamond" w:hAnsi="Garamond"/>
          <w:sz w:val="28"/>
          <w:szCs w:val="28"/>
        </w:rPr>
      </w:pPr>
    </w:p>
    <w:p w:rsidR="00365ADF" w:rsidRPr="00665B1A" w:rsidRDefault="00365ADF" w:rsidP="00365ADF">
      <w:pPr>
        <w:pStyle w:val="CorpoA"/>
        <w:suppressAutoHyphens/>
        <w:ind w:left="458"/>
        <w:jc w:val="center"/>
        <w:rPr>
          <w:rFonts w:ascii="Garamond" w:hAnsi="Garamond"/>
          <w:sz w:val="28"/>
          <w:szCs w:val="28"/>
        </w:rPr>
      </w:pPr>
      <w:r w:rsidRPr="00665B1A">
        <w:rPr>
          <w:rFonts w:ascii="Garamond" w:hAnsi="Garamond"/>
          <w:sz w:val="28"/>
          <w:szCs w:val="28"/>
        </w:rPr>
        <w:t>Firma</w:t>
      </w:r>
    </w:p>
    <w:p w:rsidR="00365ADF" w:rsidRPr="00665B1A" w:rsidRDefault="00365ADF" w:rsidP="00365ADF">
      <w:pPr>
        <w:pStyle w:val="CorpoA"/>
        <w:suppressAutoHyphens/>
        <w:ind w:left="458"/>
        <w:jc w:val="center"/>
        <w:rPr>
          <w:rFonts w:ascii="Garamond" w:hAnsi="Garamond"/>
          <w:sz w:val="28"/>
          <w:szCs w:val="28"/>
        </w:rPr>
      </w:pPr>
    </w:p>
    <w:p w:rsidR="00365ADF" w:rsidRPr="00665B1A" w:rsidRDefault="00365ADF" w:rsidP="00365ADF">
      <w:pPr>
        <w:pStyle w:val="CorpoA"/>
        <w:suppressAutoHyphens/>
        <w:ind w:left="458"/>
        <w:jc w:val="center"/>
        <w:rPr>
          <w:rFonts w:ascii="Garamond" w:hAnsi="Garamond"/>
          <w:sz w:val="28"/>
          <w:szCs w:val="28"/>
        </w:rPr>
      </w:pPr>
      <w:r w:rsidRPr="00665B1A">
        <w:rPr>
          <w:rFonts w:ascii="Garamond" w:hAnsi="Garamond"/>
          <w:sz w:val="28"/>
          <w:szCs w:val="28"/>
        </w:rPr>
        <w:t>_______________</w:t>
      </w:r>
      <w:bookmarkStart w:id="0" w:name="_GoBack"/>
      <w:bookmarkEnd w:id="0"/>
      <w:r w:rsidRPr="00665B1A">
        <w:rPr>
          <w:rFonts w:ascii="Garamond" w:hAnsi="Garamond"/>
          <w:sz w:val="28"/>
          <w:szCs w:val="28"/>
        </w:rPr>
        <w:t>____________________________</w:t>
      </w:r>
    </w:p>
    <w:sectPr w:rsidR="00365ADF" w:rsidRPr="00665B1A" w:rsidSect="007840B9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0B9" w:rsidRDefault="007840B9" w:rsidP="007840B9">
      <w:r>
        <w:separator/>
      </w:r>
    </w:p>
  </w:endnote>
  <w:endnote w:type="continuationSeparator" w:id="0">
    <w:p w:rsidR="007840B9" w:rsidRDefault="007840B9" w:rsidP="00784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B9" w:rsidRDefault="007840B9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0B9" w:rsidRDefault="007840B9" w:rsidP="007840B9">
      <w:r>
        <w:separator/>
      </w:r>
    </w:p>
  </w:footnote>
  <w:footnote w:type="continuationSeparator" w:id="0">
    <w:p w:rsidR="007840B9" w:rsidRDefault="007840B9" w:rsidP="00784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B9" w:rsidRDefault="007840B9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6929"/>
    <w:multiLevelType w:val="hybridMultilevel"/>
    <w:tmpl w:val="4A121850"/>
    <w:styleLink w:val="Trattino"/>
    <w:lvl w:ilvl="0" w:tplc="FB4C5138">
      <w:start w:val="1"/>
      <w:numFmt w:val="bullet"/>
      <w:lvlText w:val="-"/>
      <w:lvlJc w:val="left"/>
      <w:pPr>
        <w:ind w:left="305" w:hanging="30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CFDB4">
      <w:start w:val="1"/>
      <w:numFmt w:val="bullet"/>
      <w:lvlText w:val="-"/>
      <w:lvlJc w:val="left"/>
      <w:pPr>
        <w:ind w:left="545" w:hanging="30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40A0DE">
      <w:start w:val="1"/>
      <w:numFmt w:val="bullet"/>
      <w:lvlText w:val="-"/>
      <w:lvlJc w:val="left"/>
      <w:pPr>
        <w:ind w:left="785" w:hanging="30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F01566">
      <w:start w:val="1"/>
      <w:numFmt w:val="bullet"/>
      <w:lvlText w:val="-"/>
      <w:lvlJc w:val="left"/>
      <w:pPr>
        <w:ind w:left="1025" w:hanging="30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EEFE42">
      <w:start w:val="1"/>
      <w:numFmt w:val="bullet"/>
      <w:lvlText w:val="-"/>
      <w:lvlJc w:val="left"/>
      <w:pPr>
        <w:ind w:left="1265" w:hanging="30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62BA0">
      <w:start w:val="1"/>
      <w:numFmt w:val="bullet"/>
      <w:lvlText w:val="-"/>
      <w:lvlJc w:val="left"/>
      <w:pPr>
        <w:ind w:left="1505" w:hanging="30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A82182">
      <w:start w:val="1"/>
      <w:numFmt w:val="bullet"/>
      <w:lvlText w:val="-"/>
      <w:lvlJc w:val="left"/>
      <w:pPr>
        <w:ind w:left="1745" w:hanging="30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FAFB9E">
      <w:start w:val="1"/>
      <w:numFmt w:val="bullet"/>
      <w:lvlText w:val="-"/>
      <w:lvlJc w:val="left"/>
      <w:pPr>
        <w:ind w:left="1985" w:hanging="30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8AEFA0">
      <w:start w:val="1"/>
      <w:numFmt w:val="bullet"/>
      <w:lvlText w:val="-"/>
      <w:lvlJc w:val="left"/>
      <w:pPr>
        <w:ind w:left="2225" w:hanging="30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7D64BFE"/>
    <w:multiLevelType w:val="hybridMultilevel"/>
    <w:tmpl w:val="1A048E8E"/>
    <w:styleLink w:val="Numerato"/>
    <w:lvl w:ilvl="0" w:tplc="6B64497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A6D132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CE6D88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5427F6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0E8B02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24680E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87472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80ED0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DAE4A0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355033"/>
    <w:multiLevelType w:val="hybridMultilevel"/>
    <w:tmpl w:val="1A048E8E"/>
    <w:numStyleLink w:val="Numerato"/>
  </w:abstractNum>
  <w:abstractNum w:abstractNumId="3">
    <w:nsid w:val="485C2647"/>
    <w:multiLevelType w:val="hybridMultilevel"/>
    <w:tmpl w:val="49C2FC18"/>
    <w:styleLink w:val="Puntielenco"/>
    <w:lvl w:ilvl="0" w:tplc="B2723414">
      <w:start w:val="1"/>
      <w:numFmt w:val="bullet"/>
      <w:lvlText w:val="•"/>
      <w:lvlJc w:val="left"/>
      <w:pPr>
        <w:ind w:left="221" w:hanging="22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AF544">
      <w:start w:val="1"/>
      <w:numFmt w:val="bullet"/>
      <w:lvlText w:val="•"/>
      <w:lvlJc w:val="left"/>
      <w:pPr>
        <w:ind w:left="858" w:hanging="2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6A6980">
      <w:start w:val="1"/>
      <w:numFmt w:val="bullet"/>
      <w:lvlText w:val="•"/>
      <w:lvlJc w:val="left"/>
      <w:pPr>
        <w:ind w:left="1458" w:hanging="2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323B62">
      <w:start w:val="1"/>
      <w:numFmt w:val="bullet"/>
      <w:lvlText w:val="•"/>
      <w:lvlJc w:val="left"/>
      <w:pPr>
        <w:ind w:left="2058" w:hanging="2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2D2EE">
      <w:start w:val="1"/>
      <w:numFmt w:val="bullet"/>
      <w:lvlText w:val="•"/>
      <w:lvlJc w:val="left"/>
      <w:pPr>
        <w:ind w:left="2658" w:hanging="2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661A2C">
      <w:start w:val="1"/>
      <w:numFmt w:val="bullet"/>
      <w:lvlText w:val="•"/>
      <w:lvlJc w:val="left"/>
      <w:pPr>
        <w:ind w:left="3258" w:hanging="2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067656">
      <w:start w:val="1"/>
      <w:numFmt w:val="bullet"/>
      <w:lvlText w:val="•"/>
      <w:lvlJc w:val="left"/>
      <w:pPr>
        <w:ind w:left="3858" w:hanging="2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6237B6">
      <w:start w:val="1"/>
      <w:numFmt w:val="bullet"/>
      <w:lvlText w:val="•"/>
      <w:lvlJc w:val="left"/>
      <w:pPr>
        <w:ind w:left="4458" w:hanging="2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AB6AC">
      <w:start w:val="1"/>
      <w:numFmt w:val="bullet"/>
      <w:lvlText w:val="•"/>
      <w:lvlJc w:val="left"/>
      <w:pPr>
        <w:ind w:left="5058" w:hanging="2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B0B4B2D"/>
    <w:multiLevelType w:val="hybridMultilevel"/>
    <w:tmpl w:val="4A121850"/>
    <w:numStyleLink w:val="Trattino"/>
  </w:abstractNum>
  <w:abstractNum w:abstractNumId="5">
    <w:nsid w:val="6D116C67"/>
    <w:multiLevelType w:val="hybridMultilevel"/>
    <w:tmpl w:val="49C2FC18"/>
    <w:numStyleLink w:val="Puntielenco"/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40B9"/>
    <w:rsid w:val="00200764"/>
    <w:rsid w:val="00365ADF"/>
    <w:rsid w:val="00665B1A"/>
    <w:rsid w:val="007840B9"/>
    <w:rsid w:val="007875A2"/>
    <w:rsid w:val="00B6459A"/>
    <w:rsid w:val="00C95C9F"/>
    <w:rsid w:val="00F7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840B9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840B9"/>
    <w:rPr>
      <w:u w:val="single"/>
    </w:rPr>
  </w:style>
  <w:style w:type="table" w:customStyle="1" w:styleId="TableNormal">
    <w:name w:val="Table Normal"/>
    <w:rsid w:val="007840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7840B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7840B9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iletabella2A">
    <w:name w:val="Stile tabella 2 A"/>
    <w:rsid w:val="007840B9"/>
    <w:rPr>
      <w:rFonts w:ascii="Helvetica" w:hAnsi="Helvetica" w:cs="Arial Unicode MS"/>
      <w:color w:val="000000"/>
      <w:u w:color="000000"/>
    </w:rPr>
  </w:style>
  <w:style w:type="numbering" w:customStyle="1" w:styleId="Trattino">
    <w:name w:val="Trattino"/>
    <w:rsid w:val="007840B9"/>
    <w:pPr>
      <w:numPr>
        <w:numId w:val="1"/>
      </w:numPr>
    </w:pPr>
  </w:style>
  <w:style w:type="numbering" w:customStyle="1" w:styleId="Numerato">
    <w:name w:val="Numerato"/>
    <w:rsid w:val="007840B9"/>
    <w:pPr>
      <w:numPr>
        <w:numId w:val="3"/>
      </w:numPr>
    </w:pPr>
  </w:style>
  <w:style w:type="numbering" w:customStyle="1" w:styleId="Puntielenco">
    <w:name w:val="Punti elenco"/>
    <w:rsid w:val="00665B1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4</cp:revision>
  <dcterms:created xsi:type="dcterms:W3CDTF">2017-02-22T09:51:00Z</dcterms:created>
  <dcterms:modified xsi:type="dcterms:W3CDTF">2017-02-24T13:00:00Z</dcterms:modified>
</cp:coreProperties>
</file>